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9E9" w:rsidRPr="00320EDD" w:rsidRDefault="00320EDD" w:rsidP="002B39E9">
      <w:pPr>
        <w:tabs>
          <w:tab w:val="left" w:pos="0"/>
          <w:tab w:val="left" w:pos="284"/>
        </w:tabs>
        <w:jc w:val="center"/>
        <w:rPr>
          <w:b/>
          <w:sz w:val="26"/>
          <w:szCs w:val="26"/>
        </w:rPr>
      </w:pPr>
      <w:r w:rsidRPr="00320EDD">
        <w:rPr>
          <w:b/>
          <w:sz w:val="26"/>
          <w:szCs w:val="26"/>
        </w:rPr>
        <w:t xml:space="preserve">Informácia </w:t>
      </w:r>
    </w:p>
    <w:p w:rsidR="00320EDD" w:rsidRDefault="00320EDD" w:rsidP="00E52B42">
      <w:pPr>
        <w:tabs>
          <w:tab w:val="left" w:pos="0"/>
          <w:tab w:val="left" w:pos="284"/>
        </w:tabs>
        <w:jc w:val="center"/>
        <w:rPr>
          <w:sz w:val="24"/>
          <w:szCs w:val="24"/>
        </w:rPr>
      </w:pPr>
      <w:r>
        <w:rPr>
          <w:sz w:val="24"/>
          <w:szCs w:val="24"/>
        </w:rPr>
        <w:t>o</w:t>
      </w:r>
      <w:r w:rsidRPr="00320EDD">
        <w:rPr>
          <w:sz w:val="24"/>
          <w:szCs w:val="24"/>
        </w:rPr>
        <w:t> vybavených interpeláci</w:t>
      </w:r>
      <w:r w:rsidR="000F1C90">
        <w:rPr>
          <w:sz w:val="24"/>
          <w:szCs w:val="24"/>
        </w:rPr>
        <w:t>á</w:t>
      </w:r>
      <w:r w:rsidRPr="00320EDD">
        <w:rPr>
          <w:sz w:val="24"/>
          <w:szCs w:val="24"/>
        </w:rPr>
        <w:t>ch</w:t>
      </w:r>
      <w:r>
        <w:rPr>
          <w:sz w:val="24"/>
          <w:szCs w:val="24"/>
        </w:rPr>
        <w:t xml:space="preserve"> poslancov, ktoré boli prednesené </w:t>
      </w:r>
    </w:p>
    <w:p w:rsidR="00E52B42" w:rsidRDefault="00320EDD" w:rsidP="00E52B42">
      <w:pPr>
        <w:tabs>
          <w:tab w:val="left" w:pos="0"/>
          <w:tab w:val="left" w:pos="284"/>
        </w:tabs>
        <w:jc w:val="center"/>
        <w:rPr>
          <w:sz w:val="24"/>
          <w:szCs w:val="24"/>
        </w:rPr>
      </w:pPr>
      <w:r>
        <w:rPr>
          <w:sz w:val="24"/>
          <w:szCs w:val="24"/>
        </w:rPr>
        <w:t>na XV</w:t>
      </w:r>
      <w:r w:rsidR="00131668">
        <w:rPr>
          <w:sz w:val="24"/>
          <w:szCs w:val="24"/>
        </w:rPr>
        <w:t>I</w:t>
      </w:r>
      <w:r>
        <w:rPr>
          <w:sz w:val="24"/>
          <w:szCs w:val="24"/>
        </w:rPr>
        <w:t xml:space="preserve">. zasadnutí Miestneho zastupiteľstva MČ </w:t>
      </w:r>
      <w:proofErr w:type="spellStart"/>
      <w:r w:rsidR="002B39E9">
        <w:rPr>
          <w:sz w:val="24"/>
          <w:szCs w:val="24"/>
        </w:rPr>
        <w:t>K</w:t>
      </w:r>
      <w:r>
        <w:rPr>
          <w:sz w:val="24"/>
          <w:szCs w:val="24"/>
        </w:rPr>
        <w:t>ošice-Sídlisko</w:t>
      </w:r>
      <w:proofErr w:type="spellEnd"/>
      <w:r>
        <w:rPr>
          <w:sz w:val="24"/>
          <w:szCs w:val="24"/>
        </w:rPr>
        <w:t xml:space="preserve"> KVP </w:t>
      </w:r>
      <w:r w:rsidR="00E52B42" w:rsidRPr="00320EDD">
        <w:rPr>
          <w:sz w:val="24"/>
          <w:szCs w:val="24"/>
        </w:rPr>
        <w:t xml:space="preserve">dňa </w:t>
      </w:r>
      <w:r w:rsidR="00847D13">
        <w:rPr>
          <w:sz w:val="24"/>
          <w:szCs w:val="24"/>
        </w:rPr>
        <w:t>2</w:t>
      </w:r>
      <w:r w:rsidR="00131668">
        <w:rPr>
          <w:sz w:val="24"/>
          <w:szCs w:val="24"/>
        </w:rPr>
        <w:t>8</w:t>
      </w:r>
      <w:r w:rsidR="00847D13">
        <w:rPr>
          <w:sz w:val="24"/>
          <w:szCs w:val="24"/>
        </w:rPr>
        <w:t>.</w:t>
      </w:r>
      <w:r w:rsidR="00790DEC" w:rsidRPr="00320EDD">
        <w:rPr>
          <w:sz w:val="24"/>
          <w:szCs w:val="24"/>
        </w:rPr>
        <w:t>0</w:t>
      </w:r>
      <w:r w:rsidR="00131668">
        <w:rPr>
          <w:sz w:val="24"/>
          <w:szCs w:val="24"/>
        </w:rPr>
        <w:t>6</w:t>
      </w:r>
      <w:r w:rsidR="00E52B42" w:rsidRPr="00320EDD">
        <w:rPr>
          <w:sz w:val="24"/>
          <w:szCs w:val="24"/>
        </w:rPr>
        <w:t>.201</w:t>
      </w:r>
      <w:r w:rsidR="00790DEC" w:rsidRPr="00320EDD">
        <w:rPr>
          <w:sz w:val="24"/>
          <w:szCs w:val="24"/>
        </w:rPr>
        <w:t>6</w:t>
      </w:r>
    </w:p>
    <w:p w:rsidR="002B39E9" w:rsidRPr="00320EDD" w:rsidRDefault="002B39E9" w:rsidP="00E52B42">
      <w:pPr>
        <w:tabs>
          <w:tab w:val="left" w:pos="0"/>
          <w:tab w:val="left" w:pos="284"/>
        </w:tabs>
        <w:jc w:val="center"/>
        <w:rPr>
          <w:sz w:val="24"/>
          <w:szCs w:val="24"/>
        </w:rPr>
      </w:pPr>
      <w:r>
        <w:rPr>
          <w:sz w:val="24"/>
          <w:szCs w:val="24"/>
        </w:rPr>
        <w:t>______________________________________________________________________</w:t>
      </w:r>
    </w:p>
    <w:p w:rsidR="00951D64" w:rsidRDefault="00951D64" w:rsidP="00951D64">
      <w:pPr>
        <w:tabs>
          <w:tab w:val="left" w:pos="-426"/>
          <w:tab w:val="left" w:pos="0"/>
        </w:tabs>
        <w:jc w:val="both"/>
        <w:rPr>
          <w:sz w:val="24"/>
        </w:rPr>
      </w:pPr>
    </w:p>
    <w:p w:rsidR="00951D64" w:rsidRPr="00951D64" w:rsidRDefault="00951D64" w:rsidP="00951D64">
      <w:pPr>
        <w:tabs>
          <w:tab w:val="left" w:pos="-426"/>
          <w:tab w:val="left" w:pos="0"/>
        </w:tabs>
        <w:jc w:val="both"/>
        <w:rPr>
          <w:sz w:val="24"/>
        </w:rPr>
      </w:pPr>
      <w:r>
        <w:rPr>
          <w:sz w:val="24"/>
        </w:rPr>
        <w:t xml:space="preserve">V súlade s § 14 Rokovacieho poriadku Miestneho zastupiteľstva MČ </w:t>
      </w:r>
      <w:proofErr w:type="spellStart"/>
      <w:r>
        <w:rPr>
          <w:sz w:val="24"/>
        </w:rPr>
        <w:t>Košice-Sídlisko</w:t>
      </w:r>
      <w:proofErr w:type="spellEnd"/>
      <w:r>
        <w:rPr>
          <w:sz w:val="24"/>
        </w:rPr>
        <w:t xml:space="preserve"> KVP bol</w:t>
      </w:r>
      <w:r w:rsidR="00131668">
        <w:rPr>
          <w:sz w:val="24"/>
        </w:rPr>
        <w:t>o</w:t>
      </w:r>
      <w:r>
        <w:rPr>
          <w:sz w:val="24"/>
        </w:rPr>
        <w:t xml:space="preserve"> na XV</w:t>
      </w:r>
      <w:r w:rsidR="00131668">
        <w:rPr>
          <w:sz w:val="24"/>
        </w:rPr>
        <w:t>I</w:t>
      </w:r>
      <w:r>
        <w:rPr>
          <w:sz w:val="24"/>
        </w:rPr>
        <w:t xml:space="preserve">. zasadnutí miestneho zastupiteľstva dňa </w:t>
      </w:r>
      <w:r w:rsidR="00847D13">
        <w:rPr>
          <w:sz w:val="24"/>
        </w:rPr>
        <w:t>2</w:t>
      </w:r>
      <w:r w:rsidR="00131668">
        <w:rPr>
          <w:sz w:val="24"/>
        </w:rPr>
        <w:t>8</w:t>
      </w:r>
      <w:r>
        <w:rPr>
          <w:sz w:val="24"/>
        </w:rPr>
        <w:t>. 0</w:t>
      </w:r>
      <w:r w:rsidR="00131668">
        <w:rPr>
          <w:sz w:val="24"/>
        </w:rPr>
        <w:t>6</w:t>
      </w:r>
      <w:r>
        <w:rPr>
          <w:sz w:val="24"/>
        </w:rPr>
        <w:t>. 2016</w:t>
      </w:r>
      <w:r w:rsidR="00847D13">
        <w:rPr>
          <w:sz w:val="24"/>
        </w:rPr>
        <w:t xml:space="preserve"> prednesen</w:t>
      </w:r>
      <w:r w:rsidR="00131668">
        <w:rPr>
          <w:sz w:val="24"/>
        </w:rPr>
        <w:t>ých spolu 9</w:t>
      </w:r>
      <w:r w:rsidR="00847D13">
        <w:rPr>
          <w:sz w:val="24"/>
        </w:rPr>
        <w:t xml:space="preserve"> </w:t>
      </w:r>
      <w:r w:rsidRPr="00951D64">
        <w:rPr>
          <w:sz w:val="24"/>
        </w:rPr>
        <w:t>interpeláci</w:t>
      </w:r>
      <w:r w:rsidR="00131668">
        <w:rPr>
          <w:sz w:val="24"/>
        </w:rPr>
        <w:t xml:space="preserve">í. </w:t>
      </w:r>
    </w:p>
    <w:p w:rsidR="00951D64" w:rsidRDefault="00951D64" w:rsidP="00E52B42">
      <w:pPr>
        <w:jc w:val="both"/>
        <w:rPr>
          <w:b/>
          <w:sz w:val="24"/>
        </w:rPr>
      </w:pPr>
    </w:p>
    <w:p w:rsidR="002B39E9" w:rsidRPr="002B39E9" w:rsidRDefault="002B39E9" w:rsidP="00E52B42">
      <w:pPr>
        <w:tabs>
          <w:tab w:val="left" w:pos="567"/>
        </w:tabs>
        <w:jc w:val="both"/>
        <w:rPr>
          <w:b/>
          <w:sz w:val="24"/>
          <w:u w:val="single"/>
        </w:rPr>
      </w:pPr>
      <w:r w:rsidRPr="002B39E9">
        <w:rPr>
          <w:b/>
          <w:sz w:val="24"/>
          <w:u w:val="single"/>
        </w:rPr>
        <w:t xml:space="preserve">Odpovede na interpelácie </w:t>
      </w:r>
    </w:p>
    <w:p w:rsidR="002B39E9" w:rsidRDefault="002B39E9" w:rsidP="00E52B42">
      <w:pPr>
        <w:tabs>
          <w:tab w:val="left" w:pos="567"/>
        </w:tabs>
        <w:jc w:val="both"/>
        <w:rPr>
          <w:sz w:val="24"/>
        </w:rPr>
      </w:pPr>
    </w:p>
    <w:p w:rsidR="0092538D" w:rsidRPr="002B39E9" w:rsidRDefault="002B39E9" w:rsidP="00E52B42">
      <w:pPr>
        <w:tabs>
          <w:tab w:val="left" w:pos="567"/>
        </w:tabs>
        <w:jc w:val="both"/>
        <w:rPr>
          <w:sz w:val="24"/>
        </w:rPr>
      </w:pPr>
      <w:r w:rsidRPr="002B39E9">
        <w:rPr>
          <w:b/>
          <w:sz w:val="24"/>
        </w:rPr>
        <w:t>1</w:t>
      </w:r>
      <w:r w:rsidR="00FA4E74">
        <w:rPr>
          <w:b/>
          <w:sz w:val="24"/>
        </w:rPr>
        <w:t>8</w:t>
      </w:r>
      <w:r w:rsidRPr="002B39E9">
        <w:rPr>
          <w:b/>
          <w:sz w:val="24"/>
        </w:rPr>
        <w:t>/2016</w:t>
      </w:r>
      <w:r>
        <w:rPr>
          <w:sz w:val="24"/>
        </w:rPr>
        <w:t xml:space="preserve">  </w:t>
      </w:r>
      <w:r w:rsidR="00847D13">
        <w:rPr>
          <w:sz w:val="24"/>
        </w:rPr>
        <w:t xml:space="preserve"> </w:t>
      </w:r>
      <w:r>
        <w:rPr>
          <w:sz w:val="24"/>
        </w:rPr>
        <w:t xml:space="preserve">poslanec </w:t>
      </w:r>
      <w:r w:rsidR="00D87943">
        <w:rPr>
          <w:sz w:val="24"/>
        </w:rPr>
        <w:t xml:space="preserve">Ján Tkáč </w:t>
      </w:r>
      <w:r w:rsidRPr="002B39E9">
        <w:rPr>
          <w:sz w:val="24"/>
        </w:rPr>
        <w:t xml:space="preserve">   </w:t>
      </w:r>
    </w:p>
    <w:p w:rsidR="002B39E9" w:rsidRPr="002B39E9" w:rsidRDefault="00D52B6D" w:rsidP="00E52B42">
      <w:pPr>
        <w:tabs>
          <w:tab w:val="left" w:pos="567"/>
        </w:tabs>
        <w:jc w:val="both"/>
        <w:rPr>
          <w:sz w:val="24"/>
        </w:rPr>
      </w:pPr>
      <w:r>
        <w:rPr>
          <w:sz w:val="24"/>
        </w:rPr>
        <w:t xml:space="preserve">               </w:t>
      </w:r>
      <w:r w:rsidR="00847D13">
        <w:rPr>
          <w:sz w:val="24"/>
        </w:rPr>
        <w:t xml:space="preserve"> </w:t>
      </w:r>
      <w:r w:rsidR="002B39E9" w:rsidRPr="002B39E9">
        <w:rPr>
          <w:sz w:val="24"/>
        </w:rPr>
        <w:t>Interpeláci</w:t>
      </w:r>
      <w:r w:rsidR="002B39E9">
        <w:rPr>
          <w:sz w:val="24"/>
        </w:rPr>
        <w:t xml:space="preserve">a </w:t>
      </w:r>
      <w:r w:rsidR="002B39E9" w:rsidRPr="002B39E9">
        <w:rPr>
          <w:sz w:val="24"/>
        </w:rPr>
        <w:t>v</w:t>
      </w:r>
      <w:r w:rsidR="002B39E9">
        <w:rPr>
          <w:sz w:val="24"/>
        </w:rPr>
        <w:t> </w:t>
      </w:r>
      <w:r w:rsidR="002B39E9" w:rsidRPr="002B39E9">
        <w:rPr>
          <w:sz w:val="24"/>
        </w:rPr>
        <w:t>znení</w:t>
      </w:r>
      <w:r w:rsidR="002B39E9">
        <w:rPr>
          <w:sz w:val="24"/>
        </w:rPr>
        <w:t xml:space="preserve">: </w:t>
      </w:r>
      <w:r w:rsidR="002B39E9" w:rsidRPr="002B39E9">
        <w:rPr>
          <w:sz w:val="24"/>
        </w:rPr>
        <w:t xml:space="preserve"> </w:t>
      </w:r>
    </w:p>
    <w:p w:rsidR="00D87943" w:rsidRDefault="00D87943" w:rsidP="00D87943">
      <w:pPr>
        <w:tabs>
          <w:tab w:val="left" w:pos="-284"/>
          <w:tab w:val="left" w:pos="0"/>
        </w:tabs>
        <w:jc w:val="both"/>
        <w:rPr>
          <w:sz w:val="24"/>
        </w:rPr>
      </w:pPr>
      <w:r>
        <w:rPr>
          <w:i/>
          <w:sz w:val="24"/>
        </w:rPr>
        <w:t xml:space="preserve">    </w:t>
      </w:r>
      <w:r w:rsidRPr="00482CC8">
        <w:rPr>
          <w:sz w:val="24"/>
        </w:rPr>
        <w:t xml:space="preserve">Žiadam o vysvetlenie z akého dôvodu nebola </w:t>
      </w:r>
      <w:r>
        <w:rPr>
          <w:sz w:val="24"/>
        </w:rPr>
        <w:t xml:space="preserve"> </w:t>
      </w:r>
      <w:r w:rsidRPr="00482CC8">
        <w:rPr>
          <w:sz w:val="24"/>
        </w:rPr>
        <w:t>rozpracovaná a </w:t>
      </w:r>
      <w:r>
        <w:rPr>
          <w:sz w:val="24"/>
        </w:rPr>
        <w:t xml:space="preserve"> </w:t>
      </w:r>
      <w:r w:rsidRPr="00482CC8">
        <w:rPr>
          <w:sz w:val="24"/>
        </w:rPr>
        <w:t>adekvátne spracovaná Koncepcia</w:t>
      </w:r>
    </w:p>
    <w:p w:rsidR="00D87943" w:rsidRPr="00482CC8" w:rsidRDefault="00D87943" w:rsidP="00D87943">
      <w:pPr>
        <w:tabs>
          <w:tab w:val="left" w:pos="-284"/>
          <w:tab w:val="left" w:pos="0"/>
        </w:tabs>
        <w:jc w:val="both"/>
        <w:rPr>
          <w:sz w:val="24"/>
        </w:rPr>
      </w:pPr>
      <w:r>
        <w:rPr>
          <w:sz w:val="24"/>
        </w:rPr>
        <w:t xml:space="preserve"> </w:t>
      </w:r>
      <w:r w:rsidRPr="00482CC8">
        <w:rPr>
          <w:sz w:val="24"/>
        </w:rPr>
        <w:t xml:space="preserve"> </w:t>
      </w:r>
      <w:r>
        <w:rPr>
          <w:sz w:val="24"/>
        </w:rPr>
        <w:t xml:space="preserve">  </w:t>
      </w:r>
      <w:r w:rsidRPr="00482CC8">
        <w:rPr>
          <w:sz w:val="24"/>
        </w:rPr>
        <w:t>udržateľnej čistoty na verejných priestranstvách v MČ KVP.</w:t>
      </w:r>
    </w:p>
    <w:p w:rsidR="00D87943" w:rsidRDefault="00D87943" w:rsidP="00D87943">
      <w:pPr>
        <w:tabs>
          <w:tab w:val="left" w:pos="-284"/>
          <w:tab w:val="left" w:pos="0"/>
        </w:tabs>
        <w:jc w:val="both"/>
        <w:rPr>
          <w:sz w:val="24"/>
        </w:rPr>
      </w:pPr>
      <w:r>
        <w:rPr>
          <w:sz w:val="24"/>
        </w:rPr>
        <w:t xml:space="preserve">    Na pracovnom stretnutí poslancov so starostom k danej koncepcii prebehlo stretnutie, na ktorom </w:t>
      </w:r>
    </w:p>
    <w:p w:rsidR="00D87943" w:rsidRDefault="00D87943" w:rsidP="00D87943">
      <w:pPr>
        <w:tabs>
          <w:tab w:val="left" w:pos="-284"/>
          <w:tab w:val="left" w:pos="0"/>
        </w:tabs>
        <w:jc w:val="both"/>
        <w:rPr>
          <w:sz w:val="24"/>
        </w:rPr>
      </w:pPr>
      <w:r>
        <w:rPr>
          <w:sz w:val="24"/>
        </w:rPr>
        <w:t xml:space="preserve">    boli poslancami navrhované postupy a požiadavky ako koncepciu spracovať a  pánom starostom</w:t>
      </w:r>
    </w:p>
    <w:p w:rsidR="00D87943" w:rsidRDefault="00D87943" w:rsidP="00D87943">
      <w:pPr>
        <w:tabs>
          <w:tab w:val="left" w:pos="-284"/>
          <w:tab w:val="left" w:pos="0"/>
        </w:tabs>
        <w:jc w:val="both"/>
        <w:rPr>
          <w:sz w:val="24"/>
        </w:rPr>
      </w:pPr>
      <w:r>
        <w:rPr>
          <w:sz w:val="24"/>
        </w:rPr>
        <w:t xml:space="preserve">    bol daný prísľub, že tieto požiadavky budú zapracované.</w:t>
      </w:r>
    </w:p>
    <w:p w:rsidR="00FA4E74" w:rsidRPr="00D87943" w:rsidRDefault="002B39E9" w:rsidP="00D87943">
      <w:pPr>
        <w:tabs>
          <w:tab w:val="left" w:pos="-284"/>
          <w:tab w:val="left" w:pos="0"/>
          <w:tab w:val="left" w:pos="284"/>
        </w:tabs>
        <w:ind w:left="284" w:hanging="284"/>
        <w:jc w:val="both"/>
        <w:rPr>
          <w:sz w:val="24"/>
        </w:rPr>
      </w:pPr>
      <w:r>
        <w:rPr>
          <w:sz w:val="24"/>
        </w:rPr>
        <w:t xml:space="preserve">    </w:t>
      </w:r>
    </w:p>
    <w:p w:rsidR="002B39E9" w:rsidRPr="002B39E9" w:rsidRDefault="002B39E9" w:rsidP="00524420">
      <w:pPr>
        <w:tabs>
          <w:tab w:val="left" w:pos="567"/>
        </w:tabs>
        <w:jc w:val="both"/>
        <w:rPr>
          <w:b/>
          <w:sz w:val="24"/>
          <w:szCs w:val="24"/>
          <w:u w:val="single"/>
        </w:rPr>
      </w:pPr>
      <w:r w:rsidRPr="002B39E9">
        <w:rPr>
          <w:b/>
          <w:sz w:val="24"/>
          <w:szCs w:val="24"/>
          <w:u w:val="single"/>
        </w:rPr>
        <w:t xml:space="preserve">Odpoveď: </w:t>
      </w:r>
      <w:r w:rsidR="00524420" w:rsidRPr="002B39E9">
        <w:rPr>
          <w:b/>
          <w:sz w:val="24"/>
          <w:szCs w:val="24"/>
          <w:u w:val="single"/>
        </w:rPr>
        <w:t xml:space="preserve">            </w:t>
      </w:r>
    </w:p>
    <w:p w:rsidR="00077E66" w:rsidRDefault="00077E66" w:rsidP="00077E66">
      <w:pPr>
        <w:tabs>
          <w:tab w:val="left" w:pos="-284"/>
          <w:tab w:val="left" w:pos="0"/>
        </w:tabs>
        <w:jc w:val="both"/>
        <w:rPr>
          <w:sz w:val="24"/>
          <w:szCs w:val="24"/>
        </w:rPr>
      </w:pPr>
      <w:r>
        <w:rPr>
          <w:sz w:val="24"/>
          <w:szCs w:val="24"/>
        </w:rPr>
        <w:t>Pán poslanec, k</w:t>
      </w:r>
      <w:r w:rsidRPr="00660A1B">
        <w:rPr>
          <w:sz w:val="24"/>
          <w:szCs w:val="24"/>
        </w:rPr>
        <w:t>oncepcia udržateľnej čistoty bola rozpracovaná a adekvátne spracovaná. Bola spracovaná s úmyslom predložiť kostru koncepcie pozostávajúcu z definícií, súčasného právneho stavu a z 9 oblastí čistoty MČ. K tejto kostre bola pripojená  prvá oblasť - a to verejné priestranstvá tvoriace prídomovú zeleň.</w:t>
      </w:r>
    </w:p>
    <w:p w:rsidR="00077E66" w:rsidRPr="00660A1B" w:rsidRDefault="00077E66" w:rsidP="00077E66">
      <w:pPr>
        <w:tabs>
          <w:tab w:val="left" w:pos="-284"/>
          <w:tab w:val="left" w:pos="0"/>
        </w:tabs>
        <w:jc w:val="both"/>
        <w:rPr>
          <w:sz w:val="24"/>
        </w:rPr>
      </w:pPr>
      <w:r w:rsidRPr="00660A1B">
        <w:rPr>
          <w:sz w:val="24"/>
          <w:szCs w:val="24"/>
        </w:rPr>
        <w:t xml:space="preserve">Po pracovnom stretnutí s poslancami </w:t>
      </w:r>
      <w:proofErr w:type="spellStart"/>
      <w:r w:rsidRPr="00660A1B">
        <w:rPr>
          <w:sz w:val="24"/>
          <w:szCs w:val="24"/>
        </w:rPr>
        <w:t>MieZ</w:t>
      </w:r>
      <w:proofErr w:type="spellEnd"/>
      <w:r>
        <w:rPr>
          <w:sz w:val="24"/>
          <w:szCs w:val="24"/>
        </w:rPr>
        <w:t xml:space="preserve"> dňa</w:t>
      </w:r>
      <w:r w:rsidRPr="00660A1B">
        <w:rPr>
          <w:sz w:val="24"/>
          <w:szCs w:val="24"/>
        </w:rPr>
        <w:t xml:space="preserve"> 06.04.2016 boli všetky pripomienky, ktoré tam odzneli, zapracované do materiálu. Voči Koncepcii ako takej sa nik z prítomných poslancov nevyjadroval negatívne a neodmietal ju. M</w:t>
      </w:r>
      <w:r>
        <w:rPr>
          <w:sz w:val="24"/>
          <w:szCs w:val="24"/>
        </w:rPr>
        <w:t>iestna rada dňa</w:t>
      </w:r>
      <w:r w:rsidRPr="00660A1B">
        <w:rPr>
          <w:sz w:val="24"/>
          <w:szCs w:val="24"/>
        </w:rPr>
        <w:t xml:space="preserve"> 12.04.2016 odmietla Koncepciu, pričom jej členovia odmietli konkretizovať svoje výhrady. </w:t>
      </w:r>
      <w:proofErr w:type="spellStart"/>
      <w:r w:rsidRPr="00660A1B">
        <w:rPr>
          <w:sz w:val="24"/>
          <w:szCs w:val="24"/>
        </w:rPr>
        <w:t>MieZ</w:t>
      </w:r>
      <w:proofErr w:type="spellEnd"/>
      <w:r>
        <w:rPr>
          <w:sz w:val="24"/>
          <w:szCs w:val="24"/>
        </w:rPr>
        <w:t xml:space="preserve"> dňa</w:t>
      </w:r>
      <w:r w:rsidRPr="00660A1B">
        <w:rPr>
          <w:sz w:val="24"/>
          <w:szCs w:val="24"/>
        </w:rPr>
        <w:t xml:space="preserve"> 28.06.2016 odmietlo Koncepciu, pričom za nehlasoval žiaden poslanec. </w:t>
      </w:r>
    </w:p>
    <w:p w:rsidR="00077E66" w:rsidRPr="00660A1B" w:rsidRDefault="00077E66" w:rsidP="00077E66">
      <w:pPr>
        <w:rPr>
          <w:sz w:val="24"/>
          <w:szCs w:val="24"/>
        </w:rPr>
      </w:pPr>
      <w:r w:rsidRPr="00660A1B">
        <w:rPr>
          <w:sz w:val="24"/>
          <w:szCs w:val="24"/>
        </w:rPr>
        <w:t> </w:t>
      </w:r>
    </w:p>
    <w:p w:rsidR="007145D7" w:rsidRDefault="007145D7" w:rsidP="008F6A01">
      <w:pPr>
        <w:tabs>
          <w:tab w:val="left" w:pos="567"/>
        </w:tabs>
        <w:jc w:val="both"/>
        <w:rPr>
          <w:b/>
          <w:sz w:val="24"/>
        </w:rPr>
      </w:pPr>
    </w:p>
    <w:p w:rsidR="008F6A01" w:rsidRPr="002B39E9" w:rsidRDefault="007145D7" w:rsidP="008F6A01">
      <w:pPr>
        <w:tabs>
          <w:tab w:val="left" w:pos="567"/>
        </w:tabs>
        <w:jc w:val="both"/>
        <w:rPr>
          <w:sz w:val="24"/>
        </w:rPr>
      </w:pPr>
      <w:r>
        <w:rPr>
          <w:b/>
          <w:sz w:val="24"/>
        </w:rPr>
        <w:t>1</w:t>
      </w:r>
      <w:r w:rsidR="00D87943">
        <w:rPr>
          <w:b/>
          <w:sz w:val="24"/>
        </w:rPr>
        <w:t>9</w:t>
      </w:r>
      <w:r w:rsidR="008F6A01" w:rsidRPr="002B39E9">
        <w:rPr>
          <w:b/>
          <w:sz w:val="24"/>
        </w:rPr>
        <w:t>/2016</w:t>
      </w:r>
      <w:r w:rsidR="008F6A01">
        <w:rPr>
          <w:sz w:val="24"/>
        </w:rPr>
        <w:t xml:space="preserve">   poslanec </w:t>
      </w:r>
      <w:r w:rsidR="00D87943">
        <w:rPr>
          <w:sz w:val="24"/>
        </w:rPr>
        <w:t xml:space="preserve">Vojtech Tóth </w:t>
      </w:r>
      <w:r w:rsidR="008F6A01" w:rsidRPr="002B39E9">
        <w:rPr>
          <w:sz w:val="24"/>
        </w:rPr>
        <w:t xml:space="preserve">   </w:t>
      </w:r>
    </w:p>
    <w:p w:rsidR="008F6A01" w:rsidRDefault="008F6A01" w:rsidP="008F6A01">
      <w:pPr>
        <w:tabs>
          <w:tab w:val="left" w:pos="567"/>
        </w:tabs>
        <w:jc w:val="both"/>
        <w:rPr>
          <w:sz w:val="24"/>
        </w:rPr>
      </w:pPr>
      <w:r>
        <w:rPr>
          <w:sz w:val="24"/>
        </w:rPr>
        <w:t xml:space="preserve">                </w:t>
      </w:r>
      <w:r w:rsidRPr="002B39E9">
        <w:rPr>
          <w:sz w:val="24"/>
        </w:rPr>
        <w:t>Interpeláci</w:t>
      </w:r>
      <w:r>
        <w:rPr>
          <w:sz w:val="24"/>
        </w:rPr>
        <w:t xml:space="preserve">a </w:t>
      </w:r>
      <w:r w:rsidRPr="002B39E9">
        <w:rPr>
          <w:sz w:val="24"/>
        </w:rPr>
        <w:t>v</w:t>
      </w:r>
      <w:r>
        <w:rPr>
          <w:sz w:val="24"/>
        </w:rPr>
        <w:t> </w:t>
      </w:r>
      <w:r w:rsidRPr="002B39E9">
        <w:rPr>
          <w:sz w:val="24"/>
        </w:rPr>
        <w:t>znení</w:t>
      </w:r>
      <w:r>
        <w:rPr>
          <w:sz w:val="24"/>
        </w:rPr>
        <w:t xml:space="preserve">: </w:t>
      </w:r>
      <w:r w:rsidRPr="002B39E9">
        <w:rPr>
          <w:sz w:val="24"/>
        </w:rPr>
        <w:t xml:space="preserve"> </w:t>
      </w:r>
    </w:p>
    <w:p w:rsidR="005A37AD" w:rsidRDefault="00987206" w:rsidP="005A37AD">
      <w:pPr>
        <w:tabs>
          <w:tab w:val="left" w:pos="567"/>
        </w:tabs>
        <w:jc w:val="both"/>
        <w:rPr>
          <w:sz w:val="24"/>
        </w:rPr>
      </w:pPr>
      <w:r>
        <w:rPr>
          <w:sz w:val="24"/>
        </w:rPr>
        <w:t xml:space="preserve">    Dňa 27. 06. 2016 sme dostali fot</w:t>
      </w:r>
      <w:r w:rsidR="005A37AD">
        <w:rPr>
          <w:sz w:val="24"/>
        </w:rPr>
        <w:t>o</w:t>
      </w:r>
      <w:r>
        <w:rPr>
          <w:sz w:val="24"/>
        </w:rPr>
        <w:t xml:space="preserve">grafiu od pána </w:t>
      </w:r>
      <w:proofErr w:type="spellStart"/>
      <w:r>
        <w:rPr>
          <w:sz w:val="24"/>
        </w:rPr>
        <w:t>Gjašíka</w:t>
      </w:r>
      <w:proofErr w:type="spellEnd"/>
      <w:r>
        <w:rPr>
          <w:sz w:val="24"/>
        </w:rPr>
        <w:t xml:space="preserve"> v akom st</w:t>
      </w:r>
      <w:r w:rsidR="005A37AD">
        <w:rPr>
          <w:sz w:val="24"/>
        </w:rPr>
        <w:t xml:space="preserve">ave je mobilná ľadová plocha.   </w:t>
      </w:r>
    </w:p>
    <w:p w:rsidR="005A37AD" w:rsidRDefault="005A37AD" w:rsidP="005A37AD">
      <w:pPr>
        <w:tabs>
          <w:tab w:val="left" w:pos="567"/>
        </w:tabs>
        <w:jc w:val="both"/>
        <w:rPr>
          <w:sz w:val="24"/>
        </w:rPr>
      </w:pPr>
      <w:r>
        <w:rPr>
          <w:sz w:val="24"/>
        </w:rPr>
        <w:t xml:space="preserve">    Týmto interpelujem pána starostu – v akom stave sa nachádza daný objekt.  </w:t>
      </w:r>
    </w:p>
    <w:p w:rsidR="00D87943" w:rsidRDefault="00D87943" w:rsidP="008F6A01">
      <w:pPr>
        <w:tabs>
          <w:tab w:val="left" w:pos="567"/>
        </w:tabs>
        <w:jc w:val="both"/>
        <w:rPr>
          <w:sz w:val="24"/>
        </w:rPr>
      </w:pPr>
    </w:p>
    <w:p w:rsidR="00A77961" w:rsidRDefault="008F6A01" w:rsidP="00A77961">
      <w:pPr>
        <w:tabs>
          <w:tab w:val="left" w:pos="567"/>
        </w:tabs>
        <w:jc w:val="both"/>
        <w:rPr>
          <w:b/>
          <w:sz w:val="24"/>
          <w:szCs w:val="24"/>
          <w:u w:val="single"/>
        </w:rPr>
      </w:pPr>
      <w:r w:rsidRPr="002B39E9">
        <w:rPr>
          <w:b/>
          <w:sz w:val="24"/>
          <w:szCs w:val="24"/>
          <w:u w:val="single"/>
        </w:rPr>
        <w:t xml:space="preserve">Odpoveď:  </w:t>
      </w:r>
    </w:p>
    <w:p w:rsidR="00A77961" w:rsidRPr="00A77961" w:rsidRDefault="00A77961" w:rsidP="00A77961">
      <w:pPr>
        <w:tabs>
          <w:tab w:val="left" w:pos="567"/>
        </w:tabs>
        <w:jc w:val="both"/>
        <w:rPr>
          <w:b/>
          <w:sz w:val="24"/>
          <w:szCs w:val="24"/>
          <w:u w:val="single"/>
        </w:rPr>
      </w:pPr>
      <w:r>
        <w:rPr>
          <w:color w:val="000000"/>
          <w:sz w:val="24"/>
          <w:szCs w:val="24"/>
        </w:rPr>
        <w:t>Pri kontrole prenajatej nehnuteľnosti na základe nájomnej zmluvy č. 97/2015/SM bolo zistené, že po ukončení zimnej sezóny 2015/2016 ostal na ploche položený izolačný materiál, ktorý je podkladom pre uloženie chladiaceho roštu. Plastové rúrky (chladiace rošty) sú uskladnené v uzavretom objekte bez vplyvu UV žiarenia, ktoré spôsobuje degradáciu materiálu a následnú zníženú funkčnosť chladiaceho systému. Podľa vyjadrenia nájomcu, voľné uloženie izolačných panelov nemá vplyv na ich funkčnosť. Je taktiež potrebné uviesť, že nájomca v zmysle čl. VII.    ods. 4 nájomnej zmluvy zodpovedá za všetky škody vzniknuté v súvislosti s užívaním predmetu nájmu, ktoré vznikli jeho zavinením prípadne z nedbanlivosti, a taktiež v zmysle čl. VII. ods. 12 nájomnej zmluvy znáša všetky náklady na opravu a údržbu predmetu nájmu. Po kontrole bol nájomca upozornený na dodržiavanie ustanovení nájomnej zmluvy ako aj na udržiavanie čistoty na prenajatej nehnuteľnosti.</w:t>
      </w:r>
    </w:p>
    <w:p w:rsidR="00A77961" w:rsidRPr="000329F4" w:rsidRDefault="00A77961" w:rsidP="00A77961">
      <w:pPr>
        <w:jc w:val="both"/>
        <w:outlineLvl w:val="0"/>
        <w:rPr>
          <w:color w:val="FF0000"/>
          <w:sz w:val="24"/>
          <w:szCs w:val="24"/>
        </w:rPr>
      </w:pPr>
      <w:r>
        <w:rPr>
          <w:color w:val="000000"/>
          <w:sz w:val="24"/>
          <w:szCs w:val="24"/>
        </w:rPr>
        <w:tab/>
      </w:r>
      <w:r w:rsidRPr="000329F4">
        <w:rPr>
          <w:color w:val="FF0000"/>
          <w:sz w:val="24"/>
          <w:szCs w:val="24"/>
        </w:rPr>
        <w:t xml:space="preserve"> </w:t>
      </w:r>
    </w:p>
    <w:p w:rsidR="008F6A01" w:rsidRPr="002B39E9" w:rsidRDefault="008F6A01" w:rsidP="008F6A01">
      <w:pPr>
        <w:tabs>
          <w:tab w:val="left" w:pos="567"/>
        </w:tabs>
        <w:jc w:val="both"/>
        <w:rPr>
          <w:b/>
          <w:sz w:val="24"/>
          <w:szCs w:val="24"/>
          <w:u w:val="single"/>
        </w:rPr>
      </w:pPr>
      <w:r w:rsidRPr="002B39E9">
        <w:rPr>
          <w:b/>
          <w:sz w:val="24"/>
          <w:szCs w:val="24"/>
          <w:u w:val="single"/>
        </w:rPr>
        <w:t xml:space="preserve">           </w:t>
      </w:r>
    </w:p>
    <w:p w:rsidR="007145D7" w:rsidRDefault="007145D7" w:rsidP="009151B4">
      <w:pPr>
        <w:tabs>
          <w:tab w:val="left" w:pos="567"/>
        </w:tabs>
        <w:jc w:val="both"/>
        <w:rPr>
          <w:b/>
          <w:sz w:val="24"/>
        </w:rPr>
      </w:pPr>
    </w:p>
    <w:p w:rsidR="00D87943" w:rsidRDefault="00D87943" w:rsidP="009151B4">
      <w:pPr>
        <w:tabs>
          <w:tab w:val="left" w:pos="567"/>
        </w:tabs>
        <w:jc w:val="both"/>
        <w:rPr>
          <w:b/>
          <w:sz w:val="24"/>
        </w:rPr>
      </w:pPr>
    </w:p>
    <w:p w:rsidR="00D87943" w:rsidRDefault="00D87943" w:rsidP="009151B4">
      <w:pPr>
        <w:tabs>
          <w:tab w:val="left" w:pos="567"/>
        </w:tabs>
        <w:jc w:val="both"/>
        <w:rPr>
          <w:b/>
          <w:sz w:val="24"/>
        </w:rPr>
      </w:pPr>
    </w:p>
    <w:p w:rsidR="009151B4" w:rsidRPr="002B39E9" w:rsidRDefault="00D87943" w:rsidP="009151B4">
      <w:pPr>
        <w:tabs>
          <w:tab w:val="left" w:pos="567"/>
        </w:tabs>
        <w:jc w:val="both"/>
        <w:rPr>
          <w:sz w:val="24"/>
        </w:rPr>
      </w:pPr>
      <w:r>
        <w:rPr>
          <w:b/>
          <w:sz w:val="24"/>
        </w:rPr>
        <w:lastRenderedPageBreak/>
        <w:t>20</w:t>
      </w:r>
      <w:r w:rsidR="009151B4" w:rsidRPr="002B39E9">
        <w:rPr>
          <w:b/>
          <w:sz w:val="24"/>
        </w:rPr>
        <w:t>/2016</w:t>
      </w:r>
      <w:r w:rsidR="009151B4">
        <w:rPr>
          <w:sz w:val="24"/>
        </w:rPr>
        <w:t xml:space="preserve">   poslanec </w:t>
      </w:r>
      <w:r w:rsidR="004D30A8">
        <w:rPr>
          <w:sz w:val="24"/>
        </w:rPr>
        <w:t xml:space="preserve">Vojtech Tóth </w:t>
      </w:r>
      <w:r w:rsidR="009151B4">
        <w:rPr>
          <w:sz w:val="24"/>
        </w:rPr>
        <w:t xml:space="preserve"> </w:t>
      </w:r>
      <w:r w:rsidR="009151B4" w:rsidRPr="002B39E9">
        <w:rPr>
          <w:sz w:val="24"/>
        </w:rPr>
        <w:t xml:space="preserve">   </w:t>
      </w:r>
    </w:p>
    <w:p w:rsidR="009151B4" w:rsidRDefault="009151B4" w:rsidP="009151B4">
      <w:pPr>
        <w:tabs>
          <w:tab w:val="left" w:pos="567"/>
        </w:tabs>
        <w:jc w:val="both"/>
        <w:rPr>
          <w:sz w:val="24"/>
        </w:rPr>
      </w:pPr>
      <w:r>
        <w:rPr>
          <w:sz w:val="24"/>
        </w:rPr>
        <w:t xml:space="preserve">                </w:t>
      </w:r>
      <w:r w:rsidRPr="002B39E9">
        <w:rPr>
          <w:sz w:val="24"/>
        </w:rPr>
        <w:t>Interpeláci</w:t>
      </w:r>
      <w:r>
        <w:rPr>
          <w:sz w:val="24"/>
        </w:rPr>
        <w:t xml:space="preserve">a </w:t>
      </w:r>
      <w:r w:rsidRPr="002B39E9">
        <w:rPr>
          <w:sz w:val="24"/>
        </w:rPr>
        <w:t>v</w:t>
      </w:r>
      <w:r>
        <w:rPr>
          <w:sz w:val="24"/>
        </w:rPr>
        <w:t> </w:t>
      </w:r>
      <w:r w:rsidRPr="002B39E9">
        <w:rPr>
          <w:sz w:val="24"/>
        </w:rPr>
        <w:t>znení</w:t>
      </w:r>
      <w:r>
        <w:rPr>
          <w:sz w:val="24"/>
        </w:rPr>
        <w:t xml:space="preserve">: </w:t>
      </w:r>
      <w:r w:rsidRPr="002B39E9">
        <w:rPr>
          <w:sz w:val="24"/>
        </w:rPr>
        <w:t xml:space="preserve"> </w:t>
      </w:r>
    </w:p>
    <w:p w:rsidR="004D30A8" w:rsidRDefault="005C7B0B" w:rsidP="004D30A8">
      <w:pPr>
        <w:tabs>
          <w:tab w:val="left" w:pos="-426"/>
          <w:tab w:val="left" w:pos="0"/>
        </w:tabs>
        <w:jc w:val="both"/>
        <w:rPr>
          <w:sz w:val="24"/>
        </w:rPr>
      </w:pPr>
      <w:r>
        <w:rPr>
          <w:sz w:val="24"/>
        </w:rPr>
        <w:t xml:space="preserve">    </w:t>
      </w:r>
      <w:r w:rsidR="004D30A8">
        <w:rPr>
          <w:sz w:val="24"/>
        </w:rPr>
        <w:t>V máji 2016 došlo v </w:t>
      </w:r>
      <w:proofErr w:type="spellStart"/>
      <w:r w:rsidR="004D30A8">
        <w:rPr>
          <w:sz w:val="24"/>
        </w:rPr>
        <w:t>Drocárovom</w:t>
      </w:r>
      <w:proofErr w:type="spellEnd"/>
      <w:r w:rsidR="004D30A8">
        <w:rPr>
          <w:sz w:val="24"/>
        </w:rPr>
        <w:t xml:space="preserve"> parku v oblasti mobilnej ľadovej plochy k vážnej nehode, ktorá</w:t>
      </w:r>
    </w:p>
    <w:p w:rsidR="004D30A8" w:rsidRDefault="004D30A8" w:rsidP="004D30A8">
      <w:pPr>
        <w:tabs>
          <w:tab w:val="left" w:pos="-426"/>
          <w:tab w:val="left" w:pos="0"/>
        </w:tabs>
        <w:jc w:val="both"/>
        <w:rPr>
          <w:sz w:val="24"/>
        </w:rPr>
      </w:pPr>
      <w:r>
        <w:rPr>
          <w:sz w:val="24"/>
        </w:rPr>
        <w:t xml:space="preserve">    si vyžiadala úmrtie jedného človeka – obyvateľa KVP.</w:t>
      </w:r>
    </w:p>
    <w:p w:rsidR="004D30A8" w:rsidRDefault="005C7B0B" w:rsidP="004D30A8">
      <w:pPr>
        <w:tabs>
          <w:tab w:val="left" w:pos="-426"/>
          <w:tab w:val="left" w:pos="0"/>
        </w:tabs>
        <w:jc w:val="both"/>
        <w:rPr>
          <w:sz w:val="24"/>
        </w:rPr>
      </w:pPr>
      <w:r>
        <w:rPr>
          <w:sz w:val="24"/>
        </w:rPr>
        <w:t xml:space="preserve">    </w:t>
      </w:r>
      <w:r w:rsidR="004D30A8">
        <w:rPr>
          <w:sz w:val="24"/>
        </w:rPr>
        <w:t>Týmto interpelujem pána starostu k objasneniu danej situácie a vyvodenie zodpovednosti.</w:t>
      </w:r>
    </w:p>
    <w:p w:rsidR="009151B4" w:rsidRDefault="009151B4" w:rsidP="009151B4">
      <w:pPr>
        <w:tabs>
          <w:tab w:val="left" w:pos="-426"/>
          <w:tab w:val="left" w:pos="0"/>
        </w:tabs>
        <w:rPr>
          <w:sz w:val="24"/>
        </w:rPr>
      </w:pPr>
    </w:p>
    <w:p w:rsidR="002F54BF" w:rsidRDefault="009151B4" w:rsidP="002F54BF">
      <w:pPr>
        <w:tabs>
          <w:tab w:val="left" w:pos="567"/>
        </w:tabs>
        <w:jc w:val="both"/>
        <w:rPr>
          <w:b/>
          <w:sz w:val="24"/>
          <w:szCs w:val="24"/>
          <w:u w:val="single"/>
        </w:rPr>
      </w:pPr>
      <w:r w:rsidRPr="002B39E9">
        <w:rPr>
          <w:b/>
          <w:sz w:val="24"/>
          <w:szCs w:val="24"/>
          <w:u w:val="single"/>
        </w:rPr>
        <w:t xml:space="preserve">Odpoveď:    </w:t>
      </w:r>
    </w:p>
    <w:p w:rsidR="002F54BF" w:rsidRPr="002F54BF" w:rsidRDefault="002F54BF" w:rsidP="002F54BF">
      <w:pPr>
        <w:tabs>
          <w:tab w:val="left" w:pos="567"/>
        </w:tabs>
        <w:jc w:val="both"/>
        <w:rPr>
          <w:b/>
          <w:sz w:val="24"/>
          <w:szCs w:val="24"/>
          <w:u w:val="single"/>
        </w:rPr>
      </w:pPr>
      <w:r>
        <w:rPr>
          <w:color w:val="000000"/>
          <w:sz w:val="24"/>
          <w:szCs w:val="24"/>
        </w:rPr>
        <w:t xml:space="preserve">Mestská časť Košice – Sídlisko KVP </w:t>
      </w:r>
      <w:r>
        <w:rPr>
          <w:sz w:val="24"/>
          <w:szCs w:val="24"/>
        </w:rPr>
        <w:t>vyjadruje</w:t>
      </w:r>
      <w:r>
        <w:rPr>
          <w:color w:val="000000"/>
          <w:sz w:val="24"/>
          <w:szCs w:val="24"/>
        </w:rPr>
        <w:t xml:space="preserve"> hlbokú ľútosť nad nešťastím, ku ktorému došlo na majetku zverenom do správy mestskej časti (vlastníkom je mesto Košice). Napriek týmto skutočnostiam mestská časť nemá kompetenciu prešetrovať okolnosti obdobných udalostí, ani iným spôsobom zasahovať do konania; táto kompetencia je daná orgánom činným v trestnom konaní resp. iným orgánom štátnej správy v rámci ich pôsobnosti. Vzhľadom na skutočnosť, že nehnuteľnosť je predmetom nájomnej zmluvy č. 97/2015/SM, po uzavretí vyšetrovania bude možné v závislosti od jeho výsledku situáciu vyhodnotiť z hľadiska prípadného porušenia nájomnej zmluvy a vyvodiť dôsledky, ak to bude relevantné. </w:t>
      </w:r>
    </w:p>
    <w:p w:rsidR="008F6A01" w:rsidRPr="00987206" w:rsidRDefault="009151B4" w:rsidP="00987206">
      <w:pPr>
        <w:tabs>
          <w:tab w:val="left" w:pos="567"/>
        </w:tabs>
        <w:jc w:val="both"/>
        <w:rPr>
          <w:i/>
          <w:sz w:val="24"/>
          <w:szCs w:val="24"/>
        </w:rPr>
      </w:pPr>
      <w:r w:rsidRPr="002B39E9">
        <w:rPr>
          <w:b/>
          <w:sz w:val="24"/>
          <w:szCs w:val="24"/>
          <w:u w:val="single"/>
        </w:rPr>
        <w:t xml:space="preserve">       </w:t>
      </w:r>
    </w:p>
    <w:p w:rsidR="005A37AD" w:rsidRDefault="005A37AD" w:rsidP="005C7B0B">
      <w:pPr>
        <w:tabs>
          <w:tab w:val="left" w:pos="567"/>
        </w:tabs>
        <w:jc w:val="both"/>
        <w:rPr>
          <w:b/>
          <w:sz w:val="24"/>
        </w:rPr>
      </w:pPr>
    </w:p>
    <w:p w:rsidR="005C7B0B" w:rsidRPr="002B39E9" w:rsidRDefault="005C7B0B" w:rsidP="005C7B0B">
      <w:pPr>
        <w:tabs>
          <w:tab w:val="left" w:pos="567"/>
        </w:tabs>
        <w:jc w:val="both"/>
        <w:rPr>
          <w:sz w:val="24"/>
        </w:rPr>
      </w:pPr>
      <w:r>
        <w:rPr>
          <w:b/>
          <w:sz w:val="24"/>
        </w:rPr>
        <w:t>21</w:t>
      </w:r>
      <w:r w:rsidRPr="002B39E9">
        <w:rPr>
          <w:b/>
          <w:sz w:val="24"/>
        </w:rPr>
        <w:t>/2016</w:t>
      </w:r>
      <w:r>
        <w:rPr>
          <w:sz w:val="24"/>
        </w:rPr>
        <w:t xml:space="preserve">   poslanec Ladislav </w:t>
      </w:r>
      <w:proofErr w:type="spellStart"/>
      <w:r>
        <w:rPr>
          <w:sz w:val="24"/>
        </w:rPr>
        <w:t>Lorinc</w:t>
      </w:r>
      <w:proofErr w:type="spellEnd"/>
      <w:r>
        <w:rPr>
          <w:sz w:val="24"/>
        </w:rPr>
        <w:t xml:space="preserve">   </w:t>
      </w:r>
      <w:r w:rsidRPr="002B39E9">
        <w:rPr>
          <w:sz w:val="24"/>
        </w:rPr>
        <w:t xml:space="preserve">   </w:t>
      </w:r>
    </w:p>
    <w:p w:rsidR="005C7B0B" w:rsidRDefault="005C7B0B" w:rsidP="005C7B0B">
      <w:pPr>
        <w:tabs>
          <w:tab w:val="left" w:pos="567"/>
        </w:tabs>
        <w:jc w:val="both"/>
        <w:rPr>
          <w:sz w:val="24"/>
        </w:rPr>
      </w:pPr>
      <w:r>
        <w:rPr>
          <w:sz w:val="24"/>
        </w:rPr>
        <w:t xml:space="preserve">                </w:t>
      </w:r>
      <w:r w:rsidRPr="002B39E9">
        <w:rPr>
          <w:sz w:val="24"/>
        </w:rPr>
        <w:t>Interpeláci</w:t>
      </w:r>
      <w:r>
        <w:rPr>
          <w:sz w:val="24"/>
        </w:rPr>
        <w:t xml:space="preserve">a </w:t>
      </w:r>
      <w:r w:rsidRPr="002B39E9">
        <w:rPr>
          <w:sz w:val="24"/>
        </w:rPr>
        <w:t>v</w:t>
      </w:r>
      <w:r>
        <w:rPr>
          <w:sz w:val="24"/>
        </w:rPr>
        <w:t> </w:t>
      </w:r>
      <w:r w:rsidRPr="002B39E9">
        <w:rPr>
          <w:sz w:val="24"/>
        </w:rPr>
        <w:t>znení</w:t>
      </w:r>
      <w:r>
        <w:rPr>
          <w:sz w:val="24"/>
        </w:rPr>
        <w:t xml:space="preserve">: </w:t>
      </w:r>
      <w:r w:rsidRPr="002B39E9">
        <w:rPr>
          <w:sz w:val="24"/>
        </w:rPr>
        <w:t xml:space="preserve"> </w:t>
      </w:r>
    </w:p>
    <w:p w:rsidR="00987206" w:rsidRDefault="00987206" w:rsidP="00987206">
      <w:pPr>
        <w:tabs>
          <w:tab w:val="left" w:pos="-426"/>
          <w:tab w:val="left" w:pos="0"/>
          <w:tab w:val="left" w:pos="284"/>
        </w:tabs>
        <w:jc w:val="distribute"/>
        <w:rPr>
          <w:sz w:val="24"/>
        </w:rPr>
      </w:pPr>
      <w:r>
        <w:rPr>
          <w:sz w:val="24"/>
        </w:rPr>
        <w:t xml:space="preserve">    1. Ako je možné, že občanovi sídliska KVP nebolo vyhovené v žiadosti o udelenie platenej </w:t>
      </w:r>
    </w:p>
    <w:p w:rsidR="00987206" w:rsidRDefault="00987206" w:rsidP="00987206">
      <w:pPr>
        <w:tabs>
          <w:tab w:val="left" w:pos="-426"/>
          <w:tab w:val="left" w:pos="0"/>
          <w:tab w:val="left" w:pos="284"/>
        </w:tabs>
        <w:jc w:val="distribute"/>
        <w:rPr>
          <w:sz w:val="24"/>
        </w:rPr>
      </w:pPr>
      <w:r>
        <w:rPr>
          <w:sz w:val="24"/>
        </w:rPr>
        <w:t xml:space="preserve">         rezervácie parkovacieho miesta s odôvodnením, že až do prijatia koncepcie EEI na sídlisku </w:t>
      </w:r>
    </w:p>
    <w:p w:rsidR="00987206" w:rsidRDefault="00987206" w:rsidP="00987206">
      <w:pPr>
        <w:tabs>
          <w:tab w:val="left" w:pos="-426"/>
          <w:tab w:val="left" w:pos="0"/>
          <w:tab w:val="left" w:pos="284"/>
        </w:tabs>
        <w:jc w:val="both"/>
        <w:rPr>
          <w:sz w:val="24"/>
        </w:rPr>
      </w:pPr>
      <w:r>
        <w:rPr>
          <w:sz w:val="24"/>
        </w:rPr>
        <w:t xml:space="preserve">         KVP.</w:t>
      </w:r>
    </w:p>
    <w:p w:rsidR="00987206" w:rsidRDefault="00987206" w:rsidP="00987206">
      <w:pPr>
        <w:tabs>
          <w:tab w:val="left" w:pos="-426"/>
          <w:tab w:val="left" w:pos="0"/>
          <w:tab w:val="left" w:pos="284"/>
        </w:tabs>
        <w:jc w:val="distribute"/>
        <w:rPr>
          <w:sz w:val="24"/>
        </w:rPr>
      </w:pPr>
      <w:r>
        <w:rPr>
          <w:sz w:val="24"/>
        </w:rPr>
        <w:t xml:space="preserve">    2. Bolo im zároveň povedané, že ich ulica je „riziková“ a parkovacie miesta vyhradené sa tam</w:t>
      </w:r>
    </w:p>
    <w:p w:rsidR="00987206" w:rsidRDefault="00987206" w:rsidP="00987206">
      <w:pPr>
        <w:tabs>
          <w:tab w:val="left" w:pos="-426"/>
          <w:tab w:val="left" w:pos="0"/>
          <w:tab w:val="left" w:pos="284"/>
        </w:tabs>
        <w:jc w:val="both"/>
        <w:rPr>
          <w:sz w:val="24"/>
        </w:rPr>
      </w:pPr>
      <w:r>
        <w:rPr>
          <w:sz w:val="24"/>
        </w:rPr>
        <w:t xml:space="preserve">         nebudú dávať, ale v tom čase pribudli pre iných obyvateľov.</w:t>
      </w:r>
    </w:p>
    <w:p w:rsidR="00987206" w:rsidRDefault="00987206" w:rsidP="00987206">
      <w:pPr>
        <w:tabs>
          <w:tab w:val="left" w:pos="-426"/>
          <w:tab w:val="left" w:pos="0"/>
          <w:tab w:val="left" w:pos="284"/>
        </w:tabs>
        <w:jc w:val="both"/>
        <w:rPr>
          <w:sz w:val="24"/>
        </w:rPr>
      </w:pPr>
      <w:r>
        <w:rPr>
          <w:sz w:val="24"/>
        </w:rPr>
        <w:t xml:space="preserve">    3. Na základe akej smernice bolo takto odpovedané a kto určil rizikové oblasti.</w:t>
      </w:r>
    </w:p>
    <w:p w:rsidR="00945C3F" w:rsidRDefault="00945C3F" w:rsidP="00987206">
      <w:pPr>
        <w:tabs>
          <w:tab w:val="left" w:pos="-426"/>
          <w:tab w:val="left" w:pos="0"/>
          <w:tab w:val="left" w:pos="284"/>
        </w:tabs>
        <w:jc w:val="both"/>
        <w:rPr>
          <w:sz w:val="24"/>
        </w:rPr>
      </w:pPr>
    </w:p>
    <w:p w:rsidR="00945C3F" w:rsidRDefault="00945C3F" w:rsidP="00945C3F">
      <w:pPr>
        <w:tabs>
          <w:tab w:val="left" w:pos="567"/>
        </w:tabs>
        <w:jc w:val="both"/>
        <w:rPr>
          <w:b/>
          <w:sz w:val="24"/>
          <w:szCs w:val="24"/>
          <w:u w:val="single"/>
        </w:rPr>
      </w:pPr>
      <w:r w:rsidRPr="002B39E9">
        <w:rPr>
          <w:b/>
          <w:sz w:val="24"/>
          <w:szCs w:val="24"/>
          <w:u w:val="single"/>
        </w:rPr>
        <w:t xml:space="preserve">Odpoveď:    </w:t>
      </w:r>
    </w:p>
    <w:p w:rsidR="00A11600" w:rsidRDefault="00A11600" w:rsidP="00A11600">
      <w:pPr>
        <w:pStyle w:val="ZkladntextIMP"/>
        <w:spacing w:line="240" w:lineRule="auto"/>
        <w:jc w:val="both"/>
      </w:pPr>
      <w:r>
        <w:t>V zmysle VZN č.5 o státí, parkovaní a oznamovaní opustených vozidiel na území mesta Košice je možne vyhradiť iba určitý počet parkovacích miest na jednotlivých uliciach.</w:t>
      </w:r>
    </w:p>
    <w:p w:rsidR="00A11600" w:rsidRDefault="00A11600" w:rsidP="00A11600">
      <w:pPr>
        <w:jc w:val="both"/>
        <w:rPr>
          <w:i/>
          <w:iCs/>
        </w:rPr>
      </w:pPr>
      <w:r>
        <w:rPr>
          <w:i/>
          <w:iCs/>
        </w:rPr>
        <w:t xml:space="preserve">Citácia VZN : </w:t>
      </w:r>
    </w:p>
    <w:p w:rsidR="00A11600" w:rsidRDefault="00A11600" w:rsidP="00A11600">
      <w:pPr>
        <w:jc w:val="both"/>
        <w:rPr>
          <w:i/>
          <w:iCs/>
        </w:rPr>
      </w:pPr>
      <w:r>
        <w:rPr>
          <w:i/>
          <w:iCs/>
        </w:rPr>
        <w:t xml:space="preserve">§5: 1/ V odôvodnených prípadoch </w:t>
      </w:r>
      <w:r>
        <w:rPr>
          <w:b/>
          <w:bCs/>
          <w:i/>
          <w:iCs/>
          <w:u w:val="single"/>
        </w:rPr>
        <w:t>môže</w:t>
      </w:r>
      <w:r>
        <w:rPr>
          <w:i/>
          <w:iCs/>
        </w:rPr>
        <w:t xml:space="preserve"> organizácia zriadená na spravovanie komunikácií mesta, po predchádzajúcom súhlase mestskej časti vyhradiť parkovacie miesto pre fyzickú alebo právnickú osobu, maximálne však do 10 % zo všetkých parkovacích miest v danej lokalite.</w:t>
      </w:r>
    </w:p>
    <w:p w:rsidR="00A11600" w:rsidRDefault="00A11600" w:rsidP="00A11600">
      <w:pPr>
        <w:pStyle w:val="ZkladntextIMP"/>
        <w:tabs>
          <w:tab w:val="left" w:pos="709"/>
        </w:tabs>
        <w:spacing w:line="240" w:lineRule="auto"/>
        <w:jc w:val="both"/>
      </w:pPr>
      <w:r>
        <w:t xml:space="preserve">V poslednom období mestská časť eviduje zvýšený záujem  o vyhradenie parkovacích  miest za úhradu, aj ZŤP. Vzhľadom na hore uvedenú citáciu, nie je možné vyhovieť všetkým žiadateľom o vyhradenie parkovacieho miesta. </w:t>
      </w:r>
    </w:p>
    <w:p w:rsidR="00A11600" w:rsidRDefault="00A11600" w:rsidP="00A11600">
      <w:pPr>
        <w:pStyle w:val="ZkladntextIMP"/>
        <w:tabs>
          <w:tab w:val="left" w:pos="709"/>
        </w:tabs>
        <w:spacing w:line="240" w:lineRule="auto"/>
        <w:jc w:val="both"/>
      </w:pPr>
      <w:r>
        <w:t>Mestská časť pristúpila k zrušeniu parkovacích miest za úhradu, povolených v roku 2015 - 2016 a vydáva súhlas na vyhradenie parkovacieho miesta iba osobám s ťažkým zdravotným postihnutím.</w:t>
      </w:r>
    </w:p>
    <w:p w:rsidR="00A11600" w:rsidRDefault="00A11600" w:rsidP="00A11600">
      <w:pPr>
        <w:pStyle w:val="ZkladntextIMP"/>
        <w:spacing w:line="240" w:lineRule="auto"/>
        <w:jc w:val="both"/>
      </w:pPr>
      <w:r>
        <w:t>Kritické úseky boli určené pracovníkmi Miestneho úradu a Mestskej polície na základe vykonaných kontrol, ktorými bolo zistené, že na týchto úsekoch je statická doprava preťažená.</w:t>
      </w:r>
    </w:p>
    <w:p w:rsidR="00987206" w:rsidRDefault="00987206" w:rsidP="00987206">
      <w:pPr>
        <w:tabs>
          <w:tab w:val="left" w:pos="-426"/>
          <w:tab w:val="left" w:pos="0"/>
        </w:tabs>
        <w:jc w:val="both"/>
        <w:rPr>
          <w:sz w:val="24"/>
        </w:rPr>
      </w:pPr>
    </w:p>
    <w:p w:rsidR="005A37AD" w:rsidRPr="002B39E9" w:rsidRDefault="005A37AD" w:rsidP="005A37AD">
      <w:pPr>
        <w:tabs>
          <w:tab w:val="left" w:pos="567"/>
        </w:tabs>
        <w:jc w:val="both"/>
        <w:rPr>
          <w:sz w:val="24"/>
        </w:rPr>
      </w:pPr>
      <w:r>
        <w:rPr>
          <w:b/>
          <w:sz w:val="24"/>
        </w:rPr>
        <w:t>22</w:t>
      </w:r>
      <w:r w:rsidRPr="002B39E9">
        <w:rPr>
          <w:b/>
          <w:sz w:val="24"/>
        </w:rPr>
        <w:t>/2016</w:t>
      </w:r>
      <w:r>
        <w:rPr>
          <w:sz w:val="24"/>
        </w:rPr>
        <w:t xml:space="preserve">   poslanec Ladislav Takáč   </w:t>
      </w:r>
      <w:r w:rsidRPr="002B39E9">
        <w:rPr>
          <w:sz w:val="24"/>
        </w:rPr>
        <w:t xml:space="preserve">   </w:t>
      </w:r>
    </w:p>
    <w:p w:rsidR="005A37AD" w:rsidRDefault="005A37AD" w:rsidP="005A37AD">
      <w:pPr>
        <w:tabs>
          <w:tab w:val="left" w:pos="567"/>
        </w:tabs>
        <w:jc w:val="both"/>
        <w:rPr>
          <w:sz w:val="24"/>
        </w:rPr>
      </w:pPr>
      <w:r>
        <w:rPr>
          <w:sz w:val="24"/>
        </w:rPr>
        <w:t xml:space="preserve">                </w:t>
      </w:r>
      <w:r w:rsidRPr="002B39E9">
        <w:rPr>
          <w:sz w:val="24"/>
        </w:rPr>
        <w:t>Interpeláci</w:t>
      </w:r>
      <w:r>
        <w:rPr>
          <w:sz w:val="24"/>
        </w:rPr>
        <w:t xml:space="preserve">a </w:t>
      </w:r>
      <w:r w:rsidRPr="002B39E9">
        <w:rPr>
          <w:sz w:val="24"/>
        </w:rPr>
        <w:t>v</w:t>
      </w:r>
      <w:r>
        <w:rPr>
          <w:sz w:val="24"/>
        </w:rPr>
        <w:t> </w:t>
      </w:r>
      <w:r w:rsidRPr="002B39E9">
        <w:rPr>
          <w:sz w:val="24"/>
        </w:rPr>
        <w:t>znení</w:t>
      </w:r>
      <w:r>
        <w:rPr>
          <w:sz w:val="24"/>
        </w:rPr>
        <w:t xml:space="preserve">: </w:t>
      </w:r>
      <w:r w:rsidRPr="002B39E9">
        <w:rPr>
          <w:sz w:val="24"/>
        </w:rPr>
        <w:t xml:space="preserve"> </w:t>
      </w:r>
    </w:p>
    <w:p w:rsidR="005A37AD" w:rsidRDefault="005A37AD" w:rsidP="00945C3F">
      <w:pPr>
        <w:tabs>
          <w:tab w:val="left" w:pos="-426"/>
          <w:tab w:val="left" w:pos="0"/>
        </w:tabs>
        <w:jc w:val="distribute"/>
        <w:rPr>
          <w:sz w:val="24"/>
        </w:rPr>
      </w:pPr>
      <w:r>
        <w:rPr>
          <w:sz w:val="24"/>
        </w:rPr>
        <w:t xml:space="preserve">    Týmto žiadam informáciu, akú novú myšlienku pán starosta doniesol pre mestskú časť od jeho </w:t>
      </w:r>
    </w:p>
    <w:p w:rsidR="005A37AD" w:rsidRDefault="005A37AD" w:rsidP="00945C3F">
      <w:pPr>
        <w:tabs>
          <w:tab w:val="left" w:pos="-426"/>
          <w:tab w:val="left" w:pos="0"/>
        </w:tabs>
        <w:jc w:val="distribute"/>
        <w:rPr>
          <w:sz w:val="24"/>
        </w:rPr>
      </w:pPr>
      <w:r>
        <w:rPr>
          <w:sz w:val="24"/>
        </w:rPr>
        <w:t xml:space="preserve">     zvolenia, respektíve akú akciu, či podujatie pripravil podľa svojho nápadu. Aký nový projekt</w:t>
      </w:r>
    </w:p>
    <w:p w:rsidR="005A37AD" w:rsidRDefault="005A37AD" w:rsidP="005A37AD">
      <w:pPr>
        <w:tabs>
          <w:tab w:val="left" w:pos="-426"/>
          <w:tab w:val="left" w:pos="0"/>
        </w:tabs>
        <w:jc w:val="both"/>
        <w:rPr>
          <w:sz w:val="24"/>
        </w:rPr>
      </w:pPr>
      <w:r>
        <w:rPr>
          <w:sz w:val="24"/>
        </w:rPr>
        <w:t xml:space="preserve">     zveľadenia MČ realizoval a zároveň ho aj ukončil.</w:t>
      </w:r>
    </w:p>
    <w:p w:rsidR="005A37AD" w:rsidRDefault="005A37AD" w:rsidP="005A37AD">
      <w:pPr>
        <w:tabs>
          <w:tab w:val="left" w:pos="567"/>
        </w:tabs>
        <w:jc w:val="both"/>
        <w:rPr>
          <w:sz w:val="24"/>
        </w:rPr>
      </w:pPr>
    </w:p>
    <w:p w:rsidR="00945C3F" w:rsidRDefault="00945C3F" w:rsidP="00945C3F">
      <w:pPr>
        <w:tabs>
          <w:tab w:val="left" w:pos="567"/>
        </w:tabs>
        <w:jc w:val="both"/>
        <w:rPr>
          <w:b/>
          <w:sz w:val="24"/>
          <w:szCs w:val="24"/>
          <w:u w:val="single"/>
        </w:rPr>
      </w:pPr>
      <w:r w:rsidRPr="002B39E9">
        <w:rPr>
          <w:b/>
          <w:sz w:val="24"/>
          <w:szCs w:val="24"/>
          <w:u w:val="single"/>
        </w:rPr>
        <w:t xml:space="preserve">Odpoveď:    </w:t>
      </w:r>
    </w:p>
    <w:p w:rsidR="00F52606" w:rsidRDefault="00F52606" w:rsidP="005C7B0B">
      <w:pPr>
        <w:tabs>
          <w:tab w:val="left" w:pos="567"/>
        </w:tabs>
        <w:jc w:val="both"/>
        <w:rPr>
          <w:sz w:val="24"/>
        </w:rPr>
      </w:pPr>
      <w:r>
        <w:rPr>
          <w:sz w:val="24"/>
        </w:rPr>
        <w:t xml:space="preserve">Čistota : </w:t>
      </w:r>
    </w:p>
    <w:p w:rsidR="00F52606" w:rsidRDefault="00F52606" w:rsidP="005C7B0B">
      <w:pPr>
        <w:tabs>
          <w:tab w:val="left" w:pos="567"/>
        </w:tabs>
        <w:jc w:val="both"/>
        <w:rPr>
          <w:sz w:val="24"/>
        </w:rPr>
      </w:pPr>
      <w:r>
        <w:rPr>
          <w:sz w:val="24"/>
        </w:rPr>
        <w:t>- zavedenie 4 pevných termínov pre zber obnoseného šatstva, obuvi a priemyselného tovaru</w:t>
      </w:r>
      <w:r w:rsidR="00117EF6">
        <w:rPr>
          <w:sz w:val="24"/>
        </w:rPr>
        <w:t xml:space="preserve">, </w:t>
      </w:r>
      <w:r>
        <w:rPr>
          <w:sz w:val="24"/>
        </w:rPr>
        <w:t xml:space="preserve"> spustenie kampane za vyššiu čistotu na KVP</w:t>
      </w:r>
      <w:r w:rsidR="00117EF6">
        <w:rPr>
          <w:sz w:val="24"/>
        </w:rPr>
        <w:t>,</w:t>
      </w:r>
      <w:r>
        <w:rPr>
          <w:sz w:val="24"/>
        </w:rPr>
        <w:t xml:space="preserve"> návrh Koncepcie udržateľnej čistoty na VP</w:t>
      </w:r>
      <w:r w:rsidR="00117EF6">
        <w:rPr>
          <w:sz w:val="24"/>
        </w:rPr>
        <w:t xml:space="preserve">, </w:t>
      </w:r>
      <w:r>
        <w:rPr>
          <w:sz w:val="24"/>
        </w:rPr>
        <w:t>4 pracovníci Úradu práce ako tí, čo sa starajú o čistotu na jednotlivých okrskoch</w:t>
      </w:r>
      <w:r w:rsidR="00370B47">
        <w:rPr>
          <w:sz w:val="24"/>
        </w:rPr>
        <w:t>.</w:t>
      </w:r>
    </w:p>
    <w:p w:rsidR="00117EF6" w:rsidRDefault="00117EF6" w:rsidP="005C7B0B">
      <w:pPr>
        <w:tabs>
          <w:tab w:val="left" w:pos="567"/>
        </w:tabs>
        <w:jc w:val="both"/>
        <w:rPr>
          <w:sz w:val="24"/>
        </w:rPr>
      </w:pPr>
    </w:p>
    <w:p w:rsidR="00F52606" w:rsidRDefault="00F52606" w:rsidP="005C7B0B">
      <w:pPr>
        <w:tabs>
          <w:tab w:val="left" w:pos="567"/>
        </w:tabs>
        <w:jc w:val="both"/>
        <w:rPr>
          <w:sz w:val="24"/>
        </w:rPr>
      </w:pPr>
      <w:r>
        <w:rPr>
          <w:sz w:val="24"/>
        </w:rPr>
        <w:lastRenderedPageBreak/>
        <w:t>Vzhľad MČ :</w:t>
      </w:r>
    </w:p>
    <w:p w:rsidR="00F52606" w:rsidRDefault="00F52606" w:rsidP="005C7B0B">
      <w:pPr>
        <w:tabs>
          <w:tab w:val="left" w:pos="567"/>
        </w:tabs>
        <w:jc w:val="both"/>
        <w:rPr>
          <w:sz w:val="24"/>
        </w:rPr>
      </w:pPr>
      <w:r>
        <w:rPr>
          <w:sz w:val="24"/>
        </w:rPr>
        <w:t>- vianočná výzdoba na celé územie KVP</w:t>
      </w:r>
      <w:r w:rsidR="00117EF6">
        <w:rPr>
          <w:sz w:val="24"/>
        </w:rPr>
        <w:t>,</w:t>
      </w:r>
      <w:r>
        <w:rPr>
          <w:sz w:val="24"/>
        </w:rPr>
        <w:t xml:space="preserve"> nedostatky MČ </w:t>
      </w:r>
      <w:r w:rsidR="00025829">
        <w:rPr>
          <w:sz w:val="24"/>
        </w:rPr>
        <w:t>predostreté príslušnej komisii</w:t>
      </w:r>
      <w:r w:rsidR="00370B47">
        <w:rPr>
          <w:sz w:val="24"/>
        </w:rPr>
        <w:t>.</w:t>
      </w:r>
    </w:p>
    <w:p w:rsidR="00025829" w:rsidRDefault="00025829" w:rsidP="005C7B0B">
      <w:pPr>
        <w:tabs>
          <w:tab w:val="left" w:pos="567"/>
        </w:tabs>
        <w:jc w:val="both"/>
        <w:rPr>
          <w:sz w:val="24"/>
        </w:rPr>
      </w:pPr>
      <w:r>
        <w:rPr>
          <w:sz w:val="24"/>
        </w:rPr>
        <w:t xml:space="preserve">Hluk: </w:t>
      </w:r>
    </w:p>
    <w:p w:rsidR="00025829" w:rsidRDefault="00025829" w:rsidP="005C7B0B">
      <w:pPr>
        <w:tabs>
          <w:tab w:val="left" w:pos="567"/>
        </w:tabs>
        <w:jc w:val="both"/>
        <w:rPr>
          <w:sz w:val="24"/>
        </w:rPr>
      </w:pPr>
      <w:r>
        <w:rPr>
          <w:sz w:val="24"/>
        </w:rPr>
        <w:t>- zníženie hlučnosti na športových ihriskách</w:t>
      </w:r>
      <w:r w:rsidR="00370B47">
        <w:rPr>
          <w:sz w:val="24"/>
        </w:rPr>
        <w:t>.</w:t>
      </w:r>
      <w:r>
        <w:rPr>
          <w:sz w:val="24"/>
        </w:rPr>
        <w:t xml:space="preserve"> </w:t>
      </w:r>
    </w:p>
    <w:p w:rsidR="00025829" w:rsidRDefault="00025829" w:rsidP="005C7B0B">
      <w:pPr>
        <w:tabs>
          <w:tab w:val="left" w:pos="567"/>
        </w:tabs>
        <w:jc w:val="both"/>
        <w:rPr>
          <w:sz w:val="24"/>
        </w:rPr>
      </w:pPr>
      <w:r>
        <w:rPr>
          <w:sz w:val="24"/>
        </w:rPr>
        <w:t xml:space="preserve">Úrad MČ : </w:t>
      </w:r>
    </w:p>
    <w:p w:rsidR="00025829" w:rsidRDefault="00025829" w:rsidP="005C7B0B">
      <w:pPr>
        <w:tabs>
          <w:tab w:val="left" w:pos="567"/>
        </w:tabs>
        <w:jc w:val="both"/>
        <w:rPr>
          <w:sz w:val="24"/>
        </w:rPr>
      </w:pPr>
      <w:r>
        <w:rPr>
          <w:sz w:val="24"/>
        </w:rPr>
        <w:t>- vodotesnosť a tepelná izolácia pretekajúcej strechy</w:t>
      </w:r>
      <w:r w:rsidR="00117EF6">
        <w:rPr>
          <w:sz w:val="24"/>
        </w:rPr>
        <w:t>,</w:t>
      </w:r>
      <w:r>
        <w:rPr>
          <w:sz w:val="24"/>
        </w:rPr>
        <w:t xml:space="preserve"> realizácia klimatizácie pracovísk</w:t>
      </w:r>
      <w:r w:rsidR="00117EF6">
        <w:rPr>
          <w:sz w:val="24"/>
        </w:rPr>
        <w:t>,</w:t>
      </w:r>
      <w:r>
        <w:rPr>
          <w:sz w:val="24"/>
        </w:rPr>
        <w:t xml:space="preserve"> tlač výplatných pások do uzavretej papierovej obálky</w:t>
      </w:r>
      <w:r w:rsidR="00370B47">
        <w:rPr>
          <w:sz w:val="24"/>
        </w:rPr>
        <w:t>.</w:t>
      </w:r>
    </w:p>
    <w:p w:rsidR="005E3EEE" w:rsidRDefault="00025829" w:rsidP="005C7B0B">
      <w:pPr>
        <w:tabs>
          <w:tab w:val="left" w:pos="567"/>
        </w:tabs>
        <w:jc w:val="both"/>
        <w:rPr>
          <w:sz w:val="24"/>
        </w:rPr>
      </w:pPr>
      <w:r>
        <w:rPr>
          <w:sz w:val="24"/>
        </w:rPr>
        <w:t>Zabezpečenie činnosti spojené so stavom na miestnych komunikáciách</w:t>
      </w:r>
      <w:r w:rsidR="005E3EEE">
        <w:rPr>
          <w:sz w:val="24"/>
        </w:rPr>
        <w:t>:</w:t>
      </w:r>
    </w:p>
    <w:p w:rsidR="00D70A27" w:rsidRDefault="005E3EEE" w:rsidP="005C7B0B">
      <w:pPr>
        <w:tabs>
          <w:tab w:val="left" w:pos="567"/>
        </w:tabs>
        <w:jc w:val="both"/>
        <w:rPr>
          <w:sz w:val="24"/>
        </w:rPr>
      </w:pPr>
      <w:r>
        <w:rPr>
          <w:sz w:val="24"/>
        </w:rPr>
        <w:t xml:space="preserve">- začatie projektov pre bezbariérovosť </w:t>
      </w:r>
      <w:r w:rsidR="00117EF6">
        <w:rPr>
          <w:sz w:val="24"/>
        </w:rPr>
        <w:t>-</w:t>
      </w:r>
      <w:r>
        <w:rPr>
          <w:sz w:val="24"/>
        </w:rPr>
        <w:t xml:space="preserve"> Titogradská/Wuppertálska</w:t>
      </w:r>
      <w:r w:rsidR="00117EF6">
        <w:rPr>
          <w:sz w:val="24"/>
        </w:rPr>
        <w:t>,</w:t>
      </w:r>
      <w:r>
        <w:rPr>
          <w:sz w:val="24"/>
        </w:rPr>
        <w:t xml:space="preserve"> </w:t>
      </w:r>
      <w:r w:rsidR="00117EF6">
        <w:rPr>
          <w:sz w:val="24"/>
        </w:rPr>
        <w:t xml:space="preserve"> </w:t>
      </w:r>
      <w:r>
        <w:rPr>
          <w:sz w:val="24"/>
        </w:rPr>
        <w:t xml:space="preserve">začatie prác pre vznik chodníka </w:t>
      </w:r>
      <w:proofErr w:type="spellStart"/>
      <w:r>
        <w:rPr>
          <w:sz w:val="24"/>
        </w:rPr>
        <w:t>Billa</w:t>
      </w:r>
      <w:proofErr w:type="spellEnd"/>
      <w:r>
        <w:rPr>
          <w:sz w:val="24"/>
        </w:rPr>
        <w:t>/Bauerova ulica</w:t>
      </w:r>
      <w:r w:rsidR="004C40CA">
        <w:rPr>
          <w:sz w:val="24"/>
        </w:rPr>
        <w:t>,</w:t>
      </w:r>
      <w:r>
        <w:rPr>
          <w:sz w:val="24"/>
        </w:rPr>
        <w:t xml:space="preserve"> iniciovanie rozhovorov s majiteľmi sietí ako </w:t>
      </w:r>
      <w:proofErr w:type="spellStart"/>
      <w:r>
        <w:rPr>
          <w:sz w:val="24"/>
        </w:rPr>
        <w:t>Teho</w:t>
      </w:r>
      <w:proofErr w:type="spellEnd"/>
      <w:r>
        <w:rPr>
          <w:sz w:val="24"/>
        </w:rPr>
        <w:t xml:space="preserve"> o reklamáciách úsekov, ktoré mali byť uvedené do pôvodného stavu</w:t>
      </w:r>
      <w:r w:rsidR="004C40CA">
        <w:rPr>
          <w:sz w:val="24"/>
        </w:rPr>
        <w:t>,</w:t>
      </w:r>
      <w:r w:rsidR="00D70A27">
        <w:rPr>
          <w:sz w:val="24"/>
        </w:rPr>
        <w:t xml:space="preserve"> </w:t>
      </w:r>
      <w:r>
        <w:rPr>
          <w:sz w:val="24"/>
        </w:rPr>
        <w:t>in</w:t>
      </w:r>
      <w:r w:rsidR="00D70A27">
        <w:rPr>
          <w:sz w:val="24"/>
        </w:rPr>
        <w:t>i</w:t>
      </w:r>
      <w:r>
        <w:rPr>
          <w:sz w:val="24"/>
        </w:rPr>
        <w:t xml:space="preserve">ciovanie rozhovoru </w:t>
      </w:r>
      <w:r w:rsidR="00D70A27">
        <w:rPr>
          <w:sz w:val="24"/>
        </w:rPr>
        <w:t>s pánom riaditeľom MMK o finančnej spoluúčasti mesta na dlhodobom pláne opráv miestnych komunikácií</w:t>
      </w:r>
      <w:r w:rsidR="00370B47">
        <w:rPr>
          <w:sz w:val="24"/>
        </w:rPr>
        <w:t>.</w:t>
      </w:r>
      <w:r w:rsidR="00D70A27">
        <w:rPr>
          <w:sz w:val="24"/>
        </w:rPr>
        <w:t xml:space="preserve"> </w:t>
      </w:r>
    </w:p>
    <w:p w:rsidR="00D70A27" w:rsidRDefault="00D70A27" w:rsidP="005C7B0B">
      <w:pPr>
        <w:tabs>
          <w:tab w:val="left" w:pos="567"/>
        </w:tabs>
        <w:jc w:val="both"/>
        <w:rPr>
          <w:sz w:val="24"/>
        </w:rPr>
      </w:pPr>
      <w:r>
        <w:rPr>
          <w:sz w:val="24"/>
        </w:rPr>
        <w:t>Činnosti spojené s čistotou na zeleni:</w:t>
      </w:r>
    </w:p>
    <w:p w:rsidR="00D70A27" w:rsidRDefault="00D70A27" w:rsidP="005C7B0B">
      <w:pPr>
        <w:tabs>
          <w:tab w:val="left" w:pos="567"/>
        </w:tabs>
        <w:jc w:val="both"/>
        <w:rPr>
          <w:sz w:val="24"/>
        </w:rPr>
      </w:pPr>
      <w:r>
        <w:rPr>
          <w:sz w:val="24"/>
        </w:rPr>
        <w:t>- označovanie prekopávok</w:t>
      </w:r>
      <w:r w:rsidR="004C40CA">
        <w:rPr>
          <w:sz w:val="24"/>
        </w:rPr>
        <w:t xml:space="preserve">, </w:t>
      </w:r>
      <w:r>
        <w:rPr>
          <w:sz w:val="24"/>
        </w:rPr>
        <w:t>zavedenie dňa čistého KVP ako trvalej akcie</w:t>
      </w:r>
      <w:r w:rsidR="00370B47">
        <w:rPr>
          <w:sz w:val="24"/>
        </w:rPr>
        <w:t>.</w:t>
      </w:r>
      <w:r>
        <w:rPr>
          <w:sz w:val="24"/>
        </w:rPr>
        <w:t xml:space="preserve"> </w:t>
      </w:r>
    </w:p>
    <w:p w:rsidR="00D70A27" w:rsidRDefault="00D70A27" w:rsidP="005C7B0B">
      <w:pPr>
        <w:tabs>
          <w:tab w:val="left" w:pos="567"/>
        </w:tabs>
        <w:jc w:val="both"/>
        <w:rPr>
          <w:sz w:val="24"/>
        </w:rPr>
      </w:pPr>
      <w:r>
        <w:rPr>
          <w:sz w:val="24"/>
        </w:rPr>
        <w:t xml:space="preserve">Demokracia a účasť občanov na rozvoji MČ KVP:  </w:t>
      </w:r>
    </w:p>
    <w:p w:rsidR="00C64134" w:rsidRDefault="00D70A27" w:rsidP="00C64134">
      <w:pPr>
        <w:tabs>
          <w:tab w:val="left" w:pos="567"/>
        </w:tabs>
        <w:jc w:val="both"/>
        <w:rPr>
          <w:sz w:val="24"/>
        </w:rPr>
      </w:pPr>
      <w:r>
        <w:rPr>
          <w:sz w:val="24"/>
        </w:rPr>
        <w:t>-</w:t>
      </w:r>
      <w:r w:rsidR="00C64134">
        <w:rPr>
          <w:sz w:val="24"/>
        </w:rPr>
        <w:t xml:space="preserve"> </w:t>
      </w:r>
      <w:r>
        <w:rPr>
          <w:sz w:val="24"/>
        </w:rPr>
        <w:t>stretnutia občanov k</w:t>
      </w:r>
      <w:r w:rsidR="00C64134">
        <w:rPr>
          <w:sz w:val="24"/>
        </w:rPr>
        <w:t> </w:t>
      </w:r>
      <w:r>
        <w:rPr>
          <w:sz w:val="24"/>
        </w:rPr>
        <w:t>stavebný</w:t>
      </w:r>
      <w:r w:rsidR="00C64134">
        <w:rPr>
          <w:sz w:val="24"/>
        </w:rPr>
        <w:t>m a iným aktivitám</w:t>
      </w:r>
      <w:r w:rsidR="004C40CA">
        <w:rPr>
          <w:sz w:val="24"/>
        </w:rPr>
        <w:t xml:space="preserve">, </w:t>
      </w:r>
      <w:r w:rsidR="00C64134">
        <w:rPr>
          <w:sz w:val="24"/>
        </w:rPr>
        <w:t>oceneni</w:t>
      </w:r>
      <w:r w:rsidR="007B0B99">
        <w:rPr>
          <w:sz w:val="24"/>
        </w:rPr>
        <w:t>a</w:t>
      </w:r>
      <w:r w:rsidR="00C64134">
        <w:rPr>
          <w:sz w:val="24"/>
        </w:rPr>
        <w:t xml:space="preserve"> KSK a mesta Košice významným občanom KVP za účasti starostu MČ</w:t>
      </w:r>
      <w:r w:rsidR="004C40CA">
        <w:rPr>
          <w:sz w:val="24"/>
        </w:rPr>
        <w:t>,</w:t>
      </w:r>
      <w:r w:rsidR="00C64134">
        <w:rPr>
          <w:sz w:val="24"/>
        </w:rPr>
        <w:t xml:space="preserve"> renovácia verejných plôch pre oznamy občanom</w:t>
      </w:r>
      <w:r w:rsidR="00370B47">
        <w:rPr>
          <w:sz w:val="24"/>
        </w:rPr>
        <w:t>.</w:t>
      </w:r>
      <w:r w:rsidR="00C64134">
        <w:rPr>
          <w:sz w:val="24"/>
        </w:rPr>
        <w:t xml:space="preserve"> </w:t>
      </w:r>
    </w:p>
    <w:p w:rsidR="00C64134" w:rsidRDefault="00C64134" w:rsidP="00C64134">
      <w:pPr>
        <w:tabs>
          <w:tab w:val="left" w:pos="567"/>
        </w:tabs>
        <w:jc w:val="both"/>
        <w:rPr>
          <w:sz w:val="24"/>
        </w:rPr>
      </w:pPr>
      <w:r>
        <w:rPr>
          <w:sz w:val="24"/>
        </w:rPr>
        <w:t>Oblasť kultúry a vzdelávania:</w:t>
      </w:r>
    </w:p>
    <w:p w:rsidR="00C64134" w:rsidRDefault="00C64134" w:rsidP="00C64134">
      <w:pPr>
        <w:tabs>
          <w:tab w:val="left" w:pos="567"/>
        </w:tabs>
        <w:jc w:val="both"/>
        <w:rPr>
          <w:u w:val="single"/>
        </w:rPr>
      </w:pPr>
      <w:r>
        <w:rPr>
          <w:sz w:val="24"/>
        </w:rPr>
        <w:t xml:space="preserve">- zavedenie </w:t>
      </w:r>
      <w:proofErr w:type="spellStart"/>
      <w:r>
        <w:rPr>
          <w:sz w:val="24"/>
        </w:rPr>
        <w:t>tématickosti</w:t>
      </w:r>
      <w:proofErr w:type="spellEnd"/>
      <w:r>
        <w:rPr>
          <w:sz w:val="24"/>
        </w:rPr>
        <w:t xml:space="preserve"> kultúrnych podujatí</w:t>
      </w:r>
      <w:r w:rsidR="004C40CA">
        <w:rPr>
          <w:sz w:val="24"/>
        </w:rPr>
        <w:t>,</w:t>
      </w:r>
      <w:r>
        <w:rPr>
          <w:sz w:val="24"/>
        </w:rPr>
        <w:t xml:space="preserve"> iniciovanie projektu logopéd pre MŠ</w:t>
      </w:r>
      <w:r w:rsidR="00370B47">
        <w:rPr>
          <w:sz w:val="24"/>
        </w:rPr>
        <w:t>.</w:t>
      </w:r>
    </w:p>
    <w:p w:rsidR="00717018" w:rsidRDefault="00717018" w:rsidP="00945C3F">
      <w:pPr>
        <w:tabs>
          <w:tab w:val="left" w:pos="567"/>
        </w:tabs>
        <w:jc w:val="both"/>
        <w:rPr>
          <w:b/>
          <w:sz w:val="24"/>
        </w:rPr>
      </w:pPr>
    </w:p>
    <w:p w:rsidR="00945C3F" w:rsidRPr="002B39E9" w:rsidRDefault="00945C3F" w:rsidP="00945C3F">
      <w:pPr>
        <w:tabs>
          <w:tab w:val="left" w:pos="567"/>
        </w:tabs>
        <w:jc w:val="both"/>
        <w:rPr>
          <w:sz w:val="24"/>
        </w:rPr>
      </w:pPr>
      <w:r>
        <w:rPr>
          <w:b/>
          <w:sz w:val="24"/>
        </w:rPr>
        <w:t>23</w:t>
      </w:r>
      <w:r w:rsidRPr="002B39E9">
        <w:rPr>
          <w:b/>
          <w:sz w:val="24"/>
        </w:rPr>
        <w:t>/2016</w:t>
      </w:r>
      <w:r>
        <w:rPr>
          <w:sz w:val="24"/>
        </w:rPr>
        <w:t xml:space="preserve">   poslanec Ladislav Takáč   </w:t>
      </w:r>
      <w:r w:rsidRPr="002B39E9">
        <w:rPr>
          <w:sz w:val="24"/>
        </w:rPr>
        <w:t xml:space="preserve">   </w:t>
      </w:r>
    </w:p>
    <w:p w:rsidR="00945C3F" w:rsidRDefault="00945C3F" w:rsidP="00945C3F">
      <w:pPr>
        <w:tabs>
          <w:tab w:val="left" w:pos="567"/>
        </w:tabs>
        <w:jc w:val="both"/>
        <w:rPr>
          <w:sz w:val="24"/>
        </w:rPr>
      </w:pPr>
      <w:r>
        <w:rPr>
          <w:sz w:val="24"/>
        </w:rPr>
        <w:t xml:space="preserve">                </w:t>
      </w:r>
      <w:r w:rsidRPr="002B39E9">
        <w:rPr>
          <w:sz w:val="24"/>
        </w:rPr>
        <w:t>Interpeláci</w:t>
      </w:r>
      <w:r>
        <w:rPr>
          <w:sz w:val="24"/>
        </w:rPr>
        <w:t xml:space="preserve">a </w:t>
      </w:r>
      <w:r w:rsidRPr="002B39E9">
        <w:rPr>
          <w:sz w:val="24"/>
        </w:rPr>
        <w:t>v</w:t>
      </w:r>
      <w:r>
        <w:rPr>
          <w:sz w:val="24"/>
        </w:rPr>
        <w:t> </w:t>
      </w:r>
      <w:r w:rsidRPr="002B39E9">
        <w:rPr>
          <w:sz w:val="24"/>
        </w:rPr>
        <w:t>znení</w:t>
      </w:r>
      <w:r>
        <w:rPr>
          <w:sz w:val="24"/>
        </w:rPr>
        <w:t xml:space="preserve">: </w:t>
      </w:r>
      <w:r w:rsidRPr="002B39E9">
        <w:rPr>
          <w:sz w:val="24"/>
        </w:rPr>
        <w:t xml:space="preserve"> </w:t>
      </w:r>
    </w:p>
    <w:p w:rsidR="00945C3F" w:rsidRDefault="00945C3F" w:rsidP="00945C3F">
      <w:pPr>
        <w:tabs>
          <w:tab w:val="left" w:pos="-426"/>
          <w:tab w:val="left" w:pos="0"/>
        </w:tabs>
        <w:jc w:val="both"/>
        <w:rPr>
          <w:sz w:val="24"/>
        </w:rPr>
      </w:pPr>
      <w:r>
        <w:rPr>
          <w:sz w:val="24"/>
        </w:rPr>
        <w:t xml:space="preserve">    Týmto žiadam informáciu, z akého dôvodu sa pán starosta nezúčastnil akcií MČ ako sú: „Deň </w:t>
      </w:r>
    </w:p>
    <w:p w:rsidR="00945C3F" w:rsidRDefault="00945C3F" w:rsidP="00945C3F">
      <w:pPr>
        <w:tabs>
          <w:tab w:val="left" w:pos="-426"/>
          <w:tab w:val="left" w:pos="0"/>
        </w:tabs>
        <w:jc w:val="both"/>
        <w:rPr>
          <w:sz w:val="24"/>
        </w:rPr>
      </w:pPr>
      <w:r>
        <w:rPr>
          <w:sz w:val="24"/>
        </w:rPr>
        <w:t xml:space="preserve">     detí“ a „Míľa pre Mamu“.</w:t>
      </w:r>
    </w:p>
    <w:p w:rsidR="00945C3F" w:rsidRDefault="00945C3F" w:rsidP="00945C3F">
      <w:pPr>
        <w:tabs>
          <w:tab w:val="left" w:pos="567"/>
        </w:tabs>
        <w:jc w:val="both"/>
        <w:rPr>
          <w:b/>
          <w:sz w:val="24"/>
          <w:szCs w:val="24"/>
          <w:u w:val="single"/>
        </w:rPr>
      </w:pPr>
    </w:p>
    <w:p w:rsidR="00945C3F" w:rsidRDefault="00945C3F" w:rsidP="00945C3F">
      <w:pPr>
        <w:tabs>
          <w:tab w:val="left" w:pos="567"/>
        </w:tabs>
        <w:jc w:val="both"/>
        <w:rPr>
          <w:b/>
          <w:sz w:val="24"/>
          <w:szCs w:val="24"/>
          <w:u w:val="single"/>
        </w:rPr>
      </w:pPr>
      <w:r w:rsidRPr="002B39E9">
        <w:rPr>
          <w:b/>
          <w:sz w:val="24"/>
          <w:szCs w:val="24"/>
          <w:u w:val="single"/>
        </w:rPr>
        <w:t xml:space="preserve">Odpoveď:    </w:t>
      </w:r>
    </w:p>
    <w:p w:rsidR="002C476D" w:rsidRDefault="002C476D" w:rsidP="002C476D">
      <w:pPr>
        <w:jc w:val="both"/>
        <w:rPr>
          <w:sz w:val="24"/>
          <w:szCs w:val="24"/>
        </w:rPr>
      </w:pPr>
      <w:r>
        <w:rPr>
          <w:sz w:val="24"/>
          <w:szCs w:val="24"/>
        </w:rPr>
        <w:t xml:space="preserve">Počas konania akcie „Deň detí“ som sa zúčastnil stretnutia poslancov mesta zameraného na parkovanie.  Snažím sa byt v kontakte s občanom, ale sú aj také situácie, keď z rôznych dôvodov nemôžem byť prítomný na všetkých podujatiach. </w:t>
      </w:r>
      <w:bookmarkStart w:id="0" w:name="_GoBack"/>
      <w:bookmarkEnd w:id="0"/>
    </w:p>
    <w:p w:rsidR="00D8539B" w:rsidRPr="002C476D" w:rsidRDefault="002C476D" w:rsidP="002C476D">
      <w:pPr>
        <w:tabs>
          <w:tab w:val="left" w:pos="-426"/>
          <w:tab w:val="left" w:pos="0"/>
        </w:tabs>
        <w:jc w:val="distribute"/>
        <w:rPr>
          <w:sz w:val="24"/>
        </w:rPr>
      </w:pPr>
      <w:r>
        <w:rPr>
          <w:sz w:val="24"/>
        </w:rPr>
        <w:t xml:space="preserve">  </w:t>
      </w:r>
    </w:p>
    <w:p w:rsidR="00F277B6" w:rsidRPr="002B39E9" w:rsidRDefault="00F277B6" w:rsidP="00F277B6">
      <w:pPr>
        <w:tabs>
          <w:tab w:val="left" w:pos="567"/>
        </w:tabs>
        <w:jc w:val="both"/>
        <w:rPr>
          <w:sz w:val="24"/>
        </w:rPr>
      </w:pPr>
      <w:r>
        <w:rPr>
          <w:b/>
          <w:sz w:val="24"/>
        </w:rPr>
        <w:t>24</w:t>
      </w:r>
      <w:r w:rsidRPr="002B39E9">
        <w:rPr>
          <w:b/>
          <w:sz w:val="24"/>
        </w:rPr>
        <w:t>/2016</w:t>
      </w:r>
      <w:r>
        <w:rPr>
          <w:sz w:val="24"/>
        </w:rPr>
        <w:t xml:space="preserve">   poslankyňa Iveta </w:t>
      </w:r>
      <w:proofErr w:type="spellStart"/>
      <w:r>
        <w:rPr>
          <w:sz w:val="24"/>
        </w:rPr>
        <w:t>Adamčíková</w:t>
      </w:r>
      <w:proofErr w:type="spellEnd"/>
      <w:r>
        <w:rPr>
          <w:sz w:val="24"/>
        </w:rPr>
        <w:t xml:space="preserve">    </w:t>
      </w:r>
      <w:r w:rsidRPr="002B39E9">
        <w:rPr>
          <w:sz w:val="24"/>
        </w:rPr>
        <w:t xml:space="preserve">   </w:t>
      </w:r>
    </w:p>
    <w:p w:rsidR="00F277B6" w:rsidRDefault="00F277B6" w:rsidP="00F277B6">
      <w:pPr>
        <w:tabs>
          <w:tab w:val="left" w:pos="567"/>
        </w:tabs>
        <w:jc w:val="both"/>
        <w:rPr>
          <w:sz w:val="24"/>
        </w:rPr>
      </w:pPr>
      <w:r>
        <w:rPr>
          <w:sz w:val="24"/>
        </w:rPr>
        <w:t xml:space="preserve">                </w:t>
      </w:r>
      <w:r w:rsidRPr="002B39E9">
        <w:rPr>
          <w:sz w:val="24"/>
        </w:rPr>
        <w:t>Interpeláci</w:t>
      </w:r>
      <w:r>
        <w:rPr>
          <w:sz w:val="24"/>
        </w:rPr>
        <w:t xml:space="preserve">a </w:t>
      </w:r>
      <w:r w:rsidRPr="002B39E9">
        <w:rPr>
          <w:sz w:val="24"/>
        </w:rPr>
        <w:t>v</w:t>
      </w:r>
      <w:r>
        <w:rPr>
          <w:sz w:val="24"/>
        </w:rPr>
        <w:t> </w:t>
      </w:r>
      <w:r w:rsidRPr="002B39E9">
        <w:rPr>
          <w:sz w:val="24"/>
        </w:rPr>
        <w:t>znení</w:t>
      </w:r>
      <w:r>
        <w:rPr>
          <w:sz w:val="24"/>
        </w:rPr>
        <w:t xml:space="preserve">: </w:t>
      </w:r>
      <w:r w:rsidRPr="002B39E9">
        <w:rPr>
          <w:sz w:val="24"/>
        </w:rPr>
        <w:t xml:space="preserve"> </w:t>
      </w:r>
    </w:p>
    <w:p w:rsidR="0074345F" w:rsidRDefault="00F277B6" w:rsidP="0074345F">
      <w:pPr>
        <w:tabs>
          <w:tab w:val="left" w:pos="-426"/>
          <w:tab w:val="left" w:pos="0"/>
        </w:tabs>
        <w:jc w:val="both"/>
        <w:rPr>
          <w:sz w:val="24"/>
        </w:rPr>
      </w:pPr>
      <w:r>
        <w:rPr>
          <w:sz w:val="24"/>
        </w:rPr>
        <w:t xml:space="preserve"> </w:t>
      </w:r>
      <w:r w:rsidR="0074345F">
        <w:rPr>
          <w:sz w:val="24"/>
        </w:rPr>
        <w:t xml:space="preserve">   - Ako dopadlo meranie  hluku  PZ SR na priľahlej  ulici J. Pavla II  v  blízkosti prevádzky  „Zlatá </w:t>
      </w:r>
    </w:p>
    <w:p w:rsidR="0074345F" w:rsidRDefault="0074345F" w:rsidP="0074345F">
      <w:pPr>
        <w:tabs>
          <w:tab w:val="left" w:pos="-426"/>
          <w:tab w:val="left" w:pos="0"/>
        </w:tabs>
        <w:jc w:val="both"/>
        <w:rPr>
          <w:sz w:val="24"/>
        </w:rPr>
      </w:pPr>
      <w:r>
        <w:rPr>
          <w:sz w:val="24"/>
        </w:rPr>
        <w:t xml:space="preserve">       podkova“?</w:t>
      </w:r>
    </w:p>
    <w:p w:rsidR="0074345F" w:rsidRDefault="0074345F" w:rsidP="0074345F">
      <w:pPr>
        <w:tabs>
          <w:tab w:val="left" w:pos="-426"/>
          <w:tab w:val="left" w:pos="0"/>
        </w:tabs>
        <w:rPr>
          <w:sz w:val="24"/>
        </w:rPr>
      </w:pPr>
      <w:r>
        <w:rPr>
          <w:sz w:val="24"/>
        </w:rPr>
        <w:t xml:space="preserve">    - Ako budú riešené sťažnosti občanov na hlučnosť tejto prevádzky?</w:t>
      </w:r>
    </w:p>
    <w:p w:rsidR="0074345F" w:rsidRDefault="0074345F" w:rsidP="0074345F">
      <w:pPr>
        <w:tabs>
          <w:tab w:val="left" w:pos="-426"/>
          <w:tab w:val="left" w:pos="0"/>
        </w:tabs>
        <w:rPr>
          <w:sz w:val="24"/>
        </w:rPr>
      </w:pPr>
      <w:r>
        <w:rPr>
          <w:sz w:val="24"/>
        </w:rPr>
        <w:t xml:space="preserve">    - Či sú dostupné materiály, ktoré boli dohodnuté pri vybavovaní stavebného  povolenia a  aký bol</w:t>
      </w:r>
    </w:p>
    <w:p w:rsidR="0074345F" w:rsidRDefault="0074345F" w:rsidP="0074345F">
      <w:pPr>
        <w:tabs>
          <w:tab w:val="left" w:pos="-426"/>
          <w:tab w:val="left" w:pos="0"/>
        </w:tabs>
        <w:rPr>
          <w:sz w:val="24"/>
        </w:rPr>
      </w:pPr>
      <w:r>
        <w:rPr>
          <w:sz w:val="24"/>
        </w:rPr>
        <w:t xml:space="preserve">       účel tejto prevádzky?</w:t>
      </w:r>
    </w:p>
    <w:p w:rsidR="0074345F" w:rsidRDefault="0074345F" w:rsidP="0074345F">
      <w:pPr>
        <w:tabs>
          <w:tab w:val="left" w:pos="-426"/>
          <w:tab w:val="left" w:pos="0"/>
        </w:tabs>
        <w:jc w:val="distribute"/>
        <w:rPr>
          <w:sz w:val="24"/>
        </w:rPr>
      </w:pPr>
      <w:r>
        <w:rPr>
          <w:sz w:val="24"/>
        </w:rPr>
        <w:t xml:space="preserve">    - Parkovanie počas koncertov na verejnej zeleni – aj napriek vlastnej príjazdovej ceste</w:t>
      </w:r>
    </w:p>
    <w:p w:rsidR="0074345F" w:rsidRDefault="0074345F" w:rsidP="0074345F">
      <w:pPr>
        <w:tabs>
          <w:tab w:val="left" w:pos="-426"/>
          <w:tab w:val="left" w:pos="0"/>
        </w:tabs>
        <w:jc w:val="distribute"/>
        <w:rPr>
          <w:sz w:val="24"/>
        </w:rPr>
      </w:pPr>
      <w:r>
        <w:rPr>
          <w:sz w:val="24"/>
        </w:rPr>
        <w:t xml:space="preserve">       a parkoviska - umožnené chodiť po ceste, kde je zákaz vjazdu a mesto udelilo výnimku </w:t>
      </w:r>
    </w:p>
    <w:p w:rsidR="0074345F" w:rsidRDefault="0074345F" w:rsidP="0074345F">
      <w:pPr>
        <w:tabs>
          <w:tab w:val="left" w:pos="-426"/>
          <w:tab w:val="left" w:pos="0"/>
        </w:tabs>
        <w:jc w:val="both"/>
        <w:rPr>
          <w:sz w:val="24"/>
        </w:rPr>
      </w:pPr>
      <w:r>
        <w:rPr>
          <w:sz w:val="24"/>
        </w:rPr>
        <w:t xml:space="preserve">       – umožnilo týmto porušovanie parkovania na zeleni MČ KVP.</w:t>
      </w:r>
    </w:p>
    <w:p w:rsidR="0074345F" w:rsidRDefault="0074345F" w:rsidP="0074345F">
      <w:pPr>
        <w:tabs>
          <w:tab w:val="left" w:pos="-426"/>
          <w:tab w:val="left" w:pos="0"/>
        </w:tabs>
        <w:jc w:val="both"/>
        <w:rPr>
          <w:sz w:val="24"/>
        </w:rPr>
      </w:pPr>
      <w:r>
        <w:rPr>
          <w:sz w:val="24"/>
        </w:rPr>
        <w:t xml:space="preserve">    - K dispozícii k nahliadnutiu aj súkromne objednané meranie hluku, ktoré bolo prekročené.</w:t>
      </w:r>
    </w:p>
    <w:p w:rsidR="003C215C" w:rsidRDefault="003C215C" w:rsidP="003C215C">
      <w:pPr>
        <w:tabs>
          <w:tab w:val="left" w:pos="567"/>
        </w:tabs>
        <w:jc w:val="both"/>
        <w:rPr>
          <w:b/>
          <w:sz w:val="24"/>
          <w:szCs w:val="24"/>
          <w:u w:val="single"/>
        </w:rPr>
      </w:pPr>
    </w:p>
    <w:p w:rsidR="009D39D6" w:rsidRDefault="003C215C" w:rsidP="003C215C">
      <w:pPr>
        <w:tabs>
          <w:tab w:val="left" w:pos="567"/>
        </w:tabs>
        <w:jc w:val="both"/>
        <w:rPr>
          <w:b/>
          <w:sz w:val="24"/>
          <w:szCs w:val="24"/>
          <w:u w:val="single"/>
        </w:rPr>
      </w:pPr>
      <w:r w:rsidRPr="002B39E9">
        <w:rPr>
          <w:b/>
          <w:sz w:val="24"/>
          <w:szCs w:val="24"/>
          <w:u w:val="single"/>
        </w:rPr>
        <w:t>Odpoveď:</w:t>
      </w:r>
    </w:p>
    <w:p w:rsidR="009D39D6" w:rsidRPr="007475D9" w:rsidRDefault="009D39D6" w:rsidP="003C215C">
      <w:pPr>
        <w:tabs>
          <w:tab w:val="left" w:pos="567"/>
        </w:tabs>
        <w:jc w:val="both"/>
        <w:rPr>
          <w:sz w:val="24"/>
          <w:szCs w:val="24"/>
          <w:u w:val="single"/>
        </w:rPr>
      </w:pPr>
      <w:r w:rsidRPr="007475D9">
        <w:rPr>
          <w:sz w:val="24"/>
          <w:szCs w:val="24"/>
          <w:u w:val="single"/>
        </w:rPr>
        <w:t xml:space="preserve">K meraniu hluku   </w:t>
      </w:r>
      <w:r w:rsidR="003C215C" w:rsidRPr="007475D9">
        <w:rPr>
          <w:sz w:val="24"/>
          <w:szCs w:val="24"/>
          <w:u w:val="single"/>
        </w:rPr>
        <w:t xml:space="preserve">   </w:t>
      </w:r>
    </w:p>
    <w:p w:rsidR="009D39D6" w:rsidRPr="009D39D6" w:rsidRDefault="009D39D6" w:rsidP="009D39D6">
      <w:pPr>
        <w:jc w:val="both"/>
        <w:rPr>
          <w:sz w:val="24"/>
          <w:szCs w:val="24"/>
          <w:u w:val="single"/>
        </w:rPr>
      </w:pPr>
      <w:r>
        <w:rPr>
          <w:color w:val="000000"/>
          <w:sz w:val="24"/>
          <w:szCs w:val="24"/>
        </w:rPr>
        <w:t xml:space="preserve">Na základe telefonických sťažností na nadmernú hlučnosť na podujatiach organizovaných v areáli Koliba Zlatá podkova, MÚ MČ Košice – Sídlisko KVP dňa 11.05.2016 oslovil telefonicky,  listom a prostredníctvom emailu Regionálny úrad verejného zdravotníctva so sídlom v Košiciach, OO PZ KVP a  Mestskú políciu Košice – stanica KVP. </w:t>
      </w:r>
    </w:p>
    <w:p w:rsidR="009D39D6" w:rsidRDefault="009D39D6" w:rsidP="009D39D6">
      <w:pPr>
        <w:shd w:val="clear" w:color="auto" w:fill="FFFFFF"/>
        <w:jc w:val="both"/>
        <w:rPr>
          <w:sz w:val="24"/>
          <w:szCs w:val="24"/>
        </w:rPr>
      </w:pPr>
      <w:r>
        <w:rPr>
          <w:sz w:val="24"/>
          <w:szCs w:val="24"/>
        </w:rPr>
        <w:t xml:space="preserve">Miestny úrad požiadal Regionálny úrad verejného zdravotníctva  o odborné stanovisko k postupu mestskej časti pri usporadúvaní verených kultúrnych podujatí na jej území. Vo vyjadrení k tejto žiadosti RÚVZ uviedol, že jeho pracovníci majú možnosť vykonať kontrolu dodržiavania predpisov platných na úseku verejného zdravotníctva aj vo večerných a nočných hodinách, avšak                           </w:t>
      </w:r>
      <w:r>
        <w:rPr>
          <w:sz w:val="24"/>
          <w:szCs w:val="24"/>
        </w:rPr>
        <w:lastRenderedPageBreak/>
        <w:t>len v prípade  podnetov občanov doručených vopred v dostatočnom časovom predstihu v rámci úradných hodín príslušného úradu. Vykonávajú merania len trvalého, alebo opakujúceho sa hluku, nie však hluku z vravy a kriku ľudí - riešenie obťažovania týmto hlukom spadá do oblasti rušenia verejného poriadku. V prípade, že sa kultúrna akcia s hudobnou produkciou koná na súkromnom pozemku je možné sa obrátiť na obecnú políciu o vykonanie zásahu. Ak je útvar obecnej polície vybavený jednoduchým prístrojom na meranie hluku, výstup z neho môže slúžiť ako hodnoverný podklad pri riešení priestupku v blokovom konaní za rušenie verejného poriadku.</w:t>
      </w:r>
    </w:p>
    <w:p w:rsidR="009D39D6" w:rsidRDefault="009D39D6" w:rsidP="009D39D6">
      <w:pPr>
        <w:shd w:val="clear" w:color="auto" w:fill="FFFFFF"/>
        <w:jc w:val="both"/>
        <w:rPr>
          <w:color w:val="000000"/>
          <w:sz w:val="24"/>
          <w:szCs w:val="24"/>
        </w:rPr>
      </w:pPr>
      <w:r>
        <w:rPr>
          <w:color w:val="000000"/>
          <w:sz w:val="24"/>
          <w:szCs w:val="24"/>
        </w:rPr>
        <w:t xml:space="preserve">MÚ požiadal tiež o zintenzívnenie hliadkovej činnosti OO PZ KVP v uvedenej lokalite v čase konania verejných kultúrnych podujatí. Na našu žiadosť OO PZ KVP vyčlenilo do zvýšeného výkonu služby 4 policajtov v súvislosti s konaním koncertu skupiny DESMOD, ktorý sa  konal v areáli reštaurácie Koliba Zlatá podkova dňa 20.05.2016 so začiatkom o 18.00 hod.  za účelom zabezpečenia nerušeného priebehu podujatia, predchádzaniu narušovaniu verejného poriadku, občianskeho spolunažívania a krádeží motorových vozidiel. </w:t>
      </w:r>
    </w:p>
    <w:p w:rsidR="009D39D6" w:rsidRDefault="009D39D6" w:rsidP="009D39D6">
      <w:pPr>
        <w:shd w:val="clear" w:color="auto" w:fill="FFFFFF"/>
        <w:jc w:val="both"/>
        <w:rPr>
          <w:color w:val="000000"/>
          <w:sz w:val="24"/>
          <w:szCs w:val="24"/>
        </w:rPr>
      </w:pPr>
      <w:r>
        <w:rPr>
          <w:color w:val="000000"/>
          <w:sz w:val="24"/>
          <w:szCs w:val="24"/>
        </w:rPr>
        <w:t xml:space="preserve">Podľa vyjadrenia pána zástupcu riaditeľa OO PZ v Košiciach - sídlisko KVP, počas výkonu služby vyčlenených policajtov nebolo zaznamenané žiadne narušenie verejného poriadku ani iné protiprávne konanie  v súvislosti s konaním koncertu skupiny DESMOD, v areáli reštaurácie Koliba Zlatá podkova dňa 20.05.2016 so začiatkom o 18.00 hod. </w:t>
      </w:r>
    </w:p>
    <w:p w:rsidR="009D39D6" w:rsidRDefault="009D39D6" w:rsidP="009D39D6">
      <w:pPr>
        <w:pStyle w:val="Normlnweb"/>
        <w:spacing w:before="0" w:beforeAutospacing="0" w:after="0" w:afterAutospacing="0" w:line="276" w:lineRule="auto"/>
        <w:jc w:val="both"/>
        <w:rPr>
          <w:rFonts w:eastAsia="Times New Roman"/>
        </w:rPr>
      </w:pPr>
      <w:r>
        <w:t xml:space="preserve">Dňa 14. júla sme opätovne oslovili OO PZ KVP so žiadosťou </w:t>
      </w:r>
      <w:r>
        <w:rPr>
          <w:color w:val="212121"/>
        </w:rPr>
        <w:t>o vyjadrenie, či bolo vykonané meranie hluku zamestnancami OO PZ KVP vo vyššie uvedenej prevádzke. R</w:t>
      </w:r>
      <w:r>
        <w:rPr>
          <w:color w:val="000000"/>
        </w:rPr>
        <w:t>iaditeľ OO PZ Sídlisko KVP</w:t>
      </w:r>
      <w:r>
        <w:rPr>
          <w:rFonts w:ascii="Calibri" w:hAnsi="Calibri" w:cs="Tahoma"/>
          <w:color w:val="000000"/>
        </w:rPr>
        <w:t xml:space="preserve"> </w:t>
      </w:r>
      <w:r>
        <w:rPr>
          <w:rFonts w:cs="Tahoma"/>
          <w:color w:val="000000"/>
        </w:rPr>
        <w:t xml:space="preserve">odboru poriadkovej polície Okresného riaditeľstva PZ v Košiciach   nám odpovedal, že </w:t>
      </w:r>
      <w:r>
        <w:rPr>
          <w:color w:val="000000"/>
        </w:rPr>
        <w:t>OO PZ Košice Sídlisko KVP meranie hluku nevykonáva. V čase konania koncertov a svadieb v areáli Koliba Zlatá podkova policajti tunajšieho OO PZ nezaznamenali žiadne porušenie verejného poriadku a ani iné protiprávne konanie.</w:t>
      </w:r>
      <w:r>
        <w:rPr>
          <w:color w:val="212121"/>
        </w:rPr>
        <w:t xml:space="preserve">  </w:t>
      </w:r>
    </w:p>
    <w:p w:rsidR="00CF239A" w:rsidRDefault="00CF239A" w:rsidP="009D39D6">
      <w:pPr>
        <w:autoSpaceDE w:val="0"/>
        <w:autoSpaceDN w:val="0"/>
        <w:adjustRightInd w:val="0"/>
        <w:jc w:val="both"/>
        <w:rPr>
          <w:sz w:val="24"/>
          <w:szCs w:val="24"/>
        </w:rPr>
      </w:pPr>
    </w:p>
    <w:p w:rsidR="009D39D6" w:rsidRPr="007475D9" w:rsidRDefault="00CF239A" w:rsidP="009D39D6">
      <w:pPr>
        <w:autoSpaceDE w:val="0"/>
        <w:autoSpaceDN w:val="0"/>
        <w:adjustRightInd w:val="0"/>
        <w:jc w:val="both"/>
        <w:rPr>
          <w:sz w:val="24"/>
          <w:szCs w:val="24"/>
          <w:u w:val="single"/>
        </w:rPr>
      </w:pPr>
      <w:r w:rsidRPr="007475D9">
        <w:rPr>
          <w:sz w:val="24"/>
          <w:szCs w:val="24"/>
          <w:u w:val="single"/>
        </w:rPr>
        <w:t xml:space="preserve">K sťažnostiam občanov </w:t>
      </w:r>
    </w:p>
    <w:p w:rsidR="00CF239A" w:rsidRDefault="00CF239A" w:rsidP="00CF239A">
      <w:pPr>
        <w:jc w:val="both"/>
        <w:rPr>
          <w:color w:val="000000"/>
          <w:sz w:val="24"/>
          <w:szCs w:val="24"/>
          <w:shd w:val="clear" w:color="auto" w:fill="FFFFFF"/>
        </w:rPr>
      </w:pPr>
      <w:r>
        <w:rPr>
          <w:color w:val="000000"/>
          <w:sz w:val="24"/>
          <w:szCs w:val="24"/>
          <w:shd w:val="clear" w:color="auto" w:fill="FFFFFF"/>
        </w:rPr>
        <w:t xml:space="preserve">Miestny úrad MČ Košice - Sídlisko KVP </w:t>
      </w:r>
      <w:proofErr w:type="spellStart"/>
      <w:r>
        <w:rPr>
          <w:color w:val="000000"/>
          <w:sz w:val="24"/>
          <w:szCs w:val="24"/>
          <w:shd w:val="clear" w:color="auto" w:fill="FFFFFF"/>
        </w:rPr>
        <w:t>obdržal</w:t>
      </w:r>
      <w:proofErr w:type="spellEnd"/>
      <w:r>
        <w:rPr>
          <w:color w:val="000000"/>
          <w:sz w:val="24"/>
          <w:szCs w:val="24"/>
          <w:shd w:val="clear" w:color="auto" w:fill="FFFFFF"/>
        </w:rPr>
        <w:t xml:space="preserve"> 44 sťažností na prevádzku Kolibu Zlatá podkova (zariadenie spoločného stravovania s vonkajším areálom) v MČ Košice - Sídlisko KVP    vo veci neúmerného hluku počas konania koncertov a svadieb. Sťažnosti sme odstúpili na RÚVZ v Košiciach, ako vecne príslušnému orgánu. Dňa 15. júla 2016 sme v tejto veci požiadali príslušný úrad o vyjadrenie, ako postupuje s ich riešením.  </w:t>
      </w:r>
    </w:p>
    <w:p w:rsidR="00CF239A" w:rsidRDefault="00CF239A" w:rsidP="00CF239A">
      <w:pPr>
        <w:jc w:val="both"/>
        <w:rPr>
          <w:color w:val="000000"/>
          <w:sz w:val="24"/>
          <w:szCs w:val="24"/>
          <w:shd w:val="clear" w:color="auto" w:fill="FFFFFF"/>
        </w:rPr>
      </w:pPr>
      <w:r>
        <w:rPr>
          <w:color w:val="000000"/>
          <w:sz w:val="24"/>
          <w:szCs w:val="24"/>
          <w:shd w:val="clear" w:color="auto" w:fill="FFFFFF"/>
        </w:rPr>
        <w:t xml:space="preserve">Na základe telefonických rozhovorov s MVDr. Eva </w:t>
      </w:r>
      <w:proofErr w:type="spellStart"/>
      <w:r>
        <w:rPr>
          <w:color w:val="000000"/>
          <w:sz w:val="24"/>
          <w:szCs w:val="24"/>
          <w:shd w:val="clear" w:color="auto" w:fill="FFFFFF"/>
        </w:rPr>
        <w:t>Gajancovou</w:t>
      </w:r>
      <w:proofErr w:type="spellEnd"/>
      <w:r>
        <w:rPr>
          <w:color w:val="000000"/>
          <w:sz w:val="24"/>
          <w:szCs w:val="24"/>
          <w:shd w:val="clear" w:color="auto" w:fill="FFFFFF"/>
        </w:rPr>
        <w:t xml:space="preserve"> a pani </w:t>
      </w:r>
      <w:proofErr w:type="spellStart"/>
      <w:r>
        <w:rPr>
          <w:color w:val="000000"/>
          <w:sz w:val="24"/>
          <w:szCs w:val="24"/>
          <w:shd w:val="clear" w:color="auto" w:fill="FFFFFF"/>
        </w:rPr>
        <w:t>Valovchovou</w:t>
      </w:r>
      <w:proofErr w:type="spellEnd"/>
      <w:r>
        <w:rPr>
          <w:color w:val="000000"/>
          <w:sz w:val="24"/>
          <w:szCs w:val="24"/>
          <w:shd w:val="clear" w:color="auto" w:fill="FFFFFF"/>
        </w:rPr>
        <w:t xml:space="preserve"> z odboru hygieny výživy RÚVZ v Košiciach sme sa dozvedeli, že príslušná inštitúcia oslovila všetkých sťažovateľov so žiadosťou o udelenie súhlasu na vykonanie merania hluku priamo  v ich bytoch. Do dňa 26.07.2016 dostali odpoveď iba z kláštora Bosých karmelitánok. </w:t>
      </w:r>
    </w:p>
    <w:p w:rsidR="00CF239A" w:rsidRDefault="00CF239A" w:rsidP="00CF239A">
      <w:pPr>
        <w:jc w:val="both"/>
        <w:rPr>
          <w:color w:val="000000"/>
          <w:sz w:val="24"/>
          <w:szCs w:val="24"/>
          <w:shd w:val="clear" w:color="auto" w:fill="FFFFFF"/>
        </w:rPr>
      </w:pPr>
      <w:r>
        <w:rPr>
          <w:color w:val="000000"/>
          <w:sz w:val="24"/>
          <w:szCs w:val="24"/>
          <w:shd w:val="clear" w:color="auto" w:fill="FFFFFF"/>
        </w:rPr>
        <w:t xml:space="preserve">Odbor hygieny výživy (RÚVZ v Košiciach) sme požiadali aby nám uvedenú odpoveď zaslali aj písomne.  </w:t>
      </w:r>
    </w:p>
    <w:p w:rsidR="007475D9" w:rsidRDefault="00CF239A" w:rsidP="00B7322D">
      <w:pPr>
        <w:jc w:val="both"/>
        <w:rPr>
          <w:color w:val="000000"/>
          <w:sz w:val="24"/>
          <w:szCs w:val="24"/>
          <w:shd w:val="clear" w:color="auto" w:fill="FFFFFF"/>
        </w:rPr>
      </w:pPr>
      <w:r>
        <w:rPr>
          <w:color w:val="000000"/>
          <w:sz w:val="24"/>
          <w:szCs w:val="24"/>
          <w:shd w:val="clear" w:color="auto" w:fill="FFFFFF"/>
        </w:rPr>
        <w:t xml:space="preserve">MČ Košice–Sídlisko KVP v snahe predchádzať narušovaniu verejného poriadku v súvislosti s nadmernou hlučnosťou plánuje na rok 2017 vyčleniť v rozpočte mestskej časti finančné prostriedky na meranie hluku oprávnenou osobou.   </w:t>
      </w:r>
    </w:p>
    <w:p w:rsidR="00B7322D" w:rsidRPr="00B7322D" w:rsidRDefault="00B7322D" w:rsidP="00B7322D">
      <w:pPr>
        <w:jc w:val="both"/>
        <w:rPr>
          <w:color w:val="000000"/>
          <w:sz w:val="24"/>
          <w:szCs w:val="24"/>
          <w:shd w:val="clear" w:color="auto" w:fill="FFFFFF"/>
        </w:rPr>
      </w:pPr>
    </w:p>
    <w:p w:rsidR="007475D9" w:rsidRPr="007475D9" w:rsidRDefault="007475D9" w:rsidP="007475D9">
      <w:pPr>
        <w:autoSpaceDE w:val="0"/>
        <w:autoSpaceDN w:val="0"/>
        <w:adjustRightInd w:val="0"/>
        <w:jc w:val="both"/>
        <w:rPr>
          <w:sz w:val="24"/>
          <w:szCs w:val="24"/>
          <w:u w:val="single"/>
        </w:rPr>
      </w:pPr>
      <w:r w:rsidRPr="007475D9">
        <w:rPr>
          <w:sz w:val="24"/>
          <w:szCs w:val="24"/>
          <w:u w:val="single"/>
        </w:rPr>
        <w:t xml:space="preserve">K dostupnosti materiálov </w:t>
      </w:r>
    </w:p>
    <w:p w:rsidR="00B7322D" w:rsidRDefault="007475D9" w:rsidP="00B7322D">
      <w:pPr>
        <w:spacing w:after="120"/>
        <w:jc w:val="both"/>
        <w:rPr>
          <w:sz w:val="24"/>
          <w:szCs w:val="24"/>
          <w:lang w:val="en-US"/>
        </w:rPr>
      </w:pPr>
      <w:r>
        <w:rPr>
          <w:sz w:val="24"/>
          <w:szCs w:val="24"/>
        </w:rPr>
        <w:t>Právoplatná projektová dokumentácia pre stavebné povolenie sa nachádza na Stavebnom úrade Košice – Západ, do ktorej je možné nahliadnuť. Prevádzka malého amfiteátra bola v stavebnom povolení určená na občasné vystúpenia živej hudby. Kolaudačné rozhodnutie dopĺňa amfiteáter o </w:t>
      </w:r>
      <w:proofErr w:type="spellStart"/>
      <w:r>
        <w:rPr>
          <w:sz w:val="24"/>
          <w:szCs w:val="24"/>
        </w:rPr>
        <w:t>prestrešenie</w:t>
      </w:r>
      <w:proofErr w:type="spellEnd"/>
      <w:r>
        <w:rPr>
          <w:sz w:val="24"/>
          <w:szCs w:val="24"/>
        </w:rPr>
        <w:t xml:space="preserve"> pódia a osvetlenia stavby a je určený na príležitostné usporadúvanie malých javiskových foriem pre deti a dospelých v rámci predmetného areálu.</w:t>
      </w:r>
    </w:p>
    <w:p w:rsidR="00563562" w:rsidRDefault="007475D9" w:rsidP="00563562">
      <w:pPr>
        <w:spacing w:after="120"/>
        <w:jc w:val="both"/>
        <w:rPr>
          <w:sz w:val="24"/>
          <w:szCs w:val="24"/>
          <w:lang w:val="en-US"/>
        </w:rPr>
      </w:pPr>
      <w:r>
        <w:rPr>
          <w:sz w:val="24"/>
          <w:szCs w:val="24"/>
          <w:u w:val="single"/>
        </w:rPr>
        <w:t>K parkovaniu počas koncertov</w:t>
      </w:r>
    </w:p>
    <w:p w:rsidR="00563562" w:rsidRDefault="007475D9" w:rsidP="00563562">
      <w:pPr>
        <w:spacing w:after="120"/>
        <w:jc w:val="both"/>
        <w:rPr>
          <w:sz w:val="24"/>
          <w:szCs w:val="24"/>
          <w:lang w:val="en-US"/>
        </w:rPr>
      </w:pPr>
      <w:r>
        <w:rPr>
          <w:sz w:val="24"/>
          <w:szCs w:val="24"/>
        </w:rPr>
        <w:t>K povoleniu parkovania sme v komunikácii s mestom Košice. K dnešnému dňu, vzhľadom na dovolenkové obdobie, sa nám nepodarilo zistiť, či mesto Košice súhlas na parkovanie udelilo.  Po  získaní odpovedí,</w:t>
      </w:r>
      <w:r w:rsidR="00563562">
        <w:rPr>
          <w:sz w:val="24"/>
          <w:szCs w:val="24"/>
        </w:rPr>
        <w:t xml:space="preserve"> Vás následne budeme informovať.</w:t>
      </w:r>
    </w:p>
    <w:p w:rsidR="00FA3102" w:rsidRPr="00563562" w:rsidRDefault="00FA3102" w:rsidP="00563562">
      <w:pPr>
        <w:spacing w:after="120"/>
        <w:jc w:val="both"/>
        <w:rPr>
          <w:sz w:val="24"/>
          <w:szCs w:val="24"/>
          <w:lang w:val="en-US"/>
        </w:rPr>
      </w:pPr>
      <w:r w:rsidRPr="00FA3102">
        <w:rPr>
          <w:b/>
          <w:sz w:val="24"/>
          <w:szCs w:val="24"/>
          <w:u w:val="single"/>
        </w:rPr>
        <w:lastRenderedPageBreak/>
        <w:t>Odpoveď zo dňa 12.09.2016</w:t>
      </w:r>
    </w:p>
    <w:p w:rsidR="00FA3102" w:rsidRPr="00FA3102" w:rsidRDefault="00FA3102" w:rsidP="00826544">
      <w:pPr>
        <w:jc w:val="both"/>
        <w:rPr>
          <w:sz w:val="24"/>
          <w:szCs w:val="24"/>
          <w:lang w:val="en-US"/>
        </w:rPr>
      </w:pPr>
      <w:r w:rsidRPr="00FA3102">
        <w:rPr>
          <w:sz w:val="24"/>
          <w:szCs w:val="24"/>
        </w:rPr>
        <w:t xml:space="preserve">Prevádzka Zlatá podkova </w:t>
      </w:r>
      <w:r w:rsidR="00CB3206">
        <w:rPr>
          <w:sz w:val="24"/>
          <w:szCs w:val="24"/>
        </w:rPr>
        <w:t xml:space="preserve">dostala </w:t>
      </w:r>
      <w:r w:rsidR="002C4DB0">
        <w:rPr>
          <w:sz w:val="24"/>
          <w:szCs w:val="24"/>
        </w:rPr>
        <w:t xml:space="preserve">počas mesiacov máj, jún a júl povolenie, od Mesta Košice, na prejazd áut ku kolibe cez obratisko MHD a to na 3 podujatia, konané jednotlivo v každom mesiaci. </w:t>
      </w:r>
    </w:p>
    <w:p w:rsidR="00826544" w:rsidRPr="00826544" w:rsidRDefault="00826544" w:rsidP="00826544">
      <w:pPr>
        <w:jc w:val="both"/>
        <w:rPr>
          <w:sz w:val="24"/>
          <w:szCs w:val="24"/>
          <w:lang w:val="en-US"/>
        </w:rPr>
      </w:pPr>
    </w:p>
    <w:p w:rsidR="00B702AC" w:rsidRDefault="00B702AC" w:rsidP="003C215C">
      <w:pPr>
        <w:tabs>
          <w:tab w:val="left" w:pos="567"/>
        </w:tabs>
        <w:jc w:val="both"/>
        <w:rPr>
          <w:b/>
          <w:sz w:val="24"/>
        </w:rPr>
      </w:pPr>
    </w:p>
    <w:p w:rsidR="003C215C" w:rsidRPr="002B39E9" w:rsidRDefault="003C215C" w:rsidP="003C215C">
      <w:pPr>
        <w:tabs>
          <w:tab w:val="left" w:pos="567"/>
        </w:tabs>
        <w:jc w:val="both"/>
        <w:rPr>
          <w:sz w:val="24"/>
        </w:rPr>
      </w:pPr>
      <w:r>
        <w:rPr>
          <w:b/>
          <w:sz w:val="24"/>
        </w:rPr>
        <w:t>25</w:t>
      </w:r>
      <w:r w:rsidRPr="002B39E9">
        <w:rPr>
          <w:b/>
          <w:sz w:val="24"/>
        </w:rPr>
        <w:t>/2016</w:t>
      </w:r>
      <w:r>
        <w:rPr>
          <w:sz w:val="24"/>
        </w:rPr>
        <w:t xml:space="preserve">   poslankyňa Iveta </w:t>
      </w:r>
      <w:proofErr w:type="spellStart"/>
      <w:r>
        <w:rPr>
          <w:sz w:val="24"/>
        </w:rPr>
        <w:t>Adamčíková</w:t>
      </w:r>
      <w:proofErr w:type="spellEnd"/>
      <w:r>
        <w:rPr>
          <w:sz w:val="24"/>
        </w:rPr>
        <w:t xml:space="preserve">    </w:t>
      </w:r>
      <w:r w:rsidRPr="002B39E9">
        <w:rPr>
          <w:sz w:val="24"/>
        </w:rPr>
        <w:t xml:space="preserve">   </w:t>
      </w:r>
    </w:p>
    <w:p w:rsidR="003C215C" w:rsidRDefault="003C215C" w:rsidP="003C215C">
      <w:pPr>
        <w:tabs>
          <w:tab w:val="left" w:pos="567"/>
        </w:tabs>
        <w:jc w:val="both"/>
        <w:rPr>
          <w:sz w:val="24"/>
        </w:rPr>
      </w:pPr>
      <w:r>
        <w:rPr>
          <w:sz w:val="24"/>
        </w:rPr>
        <w:t xml:space="preserve">                </w:t>
      </w:r>
      <w:r w:rsidRPr="002B39E9">
        <w:rPr>
          <w:sz w:val="24"/>
        </w:rPr>
        <w:t>Interpeláci</w:t>
      </w:r>
      <w:r>
        <w:rPr>
          <w:sz w:val="24"/>
        </w:rPr>
        <w:t xml:space="preserve">a </w:t>
      </w:r>
      <w:r w:rsidRPr="002B39E9">
        <w:rPr>
          <w:sz w:val="24"/>
        </w:rPr>
        <w:t>v</w:t>
      </w:r>
      <w:r>
        <w:rPr>
          <w:sz w:val="24"/>
        </w:rPr>
        <w:t> </w:t>
      </w:r>
      <w:r w:rsidRPr="002B39E9">
        <w:rPr>
          <w:sz w:val="24"/>
        </w:rPr>
        <w:t>znení</w:t>
      </w:r>
      <w:r>
        <w:rPr>
          <w:sz w:val="24"/>
        </w:rPr>
        <w:t xml:space="preserve">: </w:t>
      </w:r>
      <w:r w:rsidRPr="002B39E9">
        <w:rPr>
          <w:sz w:val="24"/>
        </w:rPr>
        <w:t xml:space="preserve"> </w:t>
      </w:r>
    </w:p>
    <w:p w:rsidR="003C215C" w:rsidRPr="00583FB5" w:rsidRDefault="003C215C" w:rsidP="003C215C">
      <w:pPr>
        <w:tabs>
          <w:tab w:val="left" w:pos="567"/>
        </w:tabs>
        <w:jc w:val="both"/>
        <w:rPr>
          <w:i/>
          <w:sz w:val="24"/>
          <w:szCs w:val="24"/>
        </w:rPr>
      </w:pPr>
      <w:r>
        <w:rPr>
          <w:sz w:val="24"/>
        </w:rPr>
        <w:t xml:space="preserve">    Prevádzka v lese“ – ako  je  to  s  povoleniami  na  chod  tejto prevádzky, nakoľko  na  Komisii </w:t>
      </w:r>
    </w:p>
    <w:p w:rsidR="003C215C" w:rsidRDefault="003C215C" w:rsidP="003C215C">
      <w:pPr>
        <w:tabs>
          <w:tab w:val="left" w:pos="-426"/>
          <w:tab w:val="left" w:pos="0"/>
        </w:tabs>
        <w:jc w:val="both"/>
        <w:rPr>
          <w:sz w:val="24"/>
        </w:rPr>
      </w:pPr>
      <w:r>
        <w:rPr>
          <w:sz w:val="24"/>
        </w:rPr>
        <w:t xml:space="preserve">    verejného poriadku bolo zverejnené Mestskou políciou, že pri kontrole boli nájdené nedostatky </w:t>
      </w:r>
    </w:p>
    <w:p w:rsidR="003C215C" w:rsidRDefault="003C215C" w:rsidP="003C215C">
      <w:pPr>
        <w:tabs>
          <w:tab w:val="left" w:pos="-426"/>
          <w:tab w:val="left" w:pos="0"/>
        </w:tabs>
        <w:jc w:val="both"/>
        <w:rPr>
          <w:sz w:val="24"/>
        </w:rPr>
      </w:pPr>
      <w:r>
        <w:rPr>
          <w:sz w:val="24"/>
        </w:rPr>
        <w:t xml:space="preserve">    a menovaná  prevádzka nemá povolenie na fungovanie.</w:t>
      </w:r>
    </w:p>
    <w:p w:rsidR="003C215C" w:rsidRDefault="003C215C" w:rsidP="003C215C">
      <w:pPr>
        <w:tabs>
          <w:tab w:val="left" w:pos="-426"/>
          <w:tab w:val="left" w:pos="0"/>
        </w:tabs>
        <w:jc w:val="both"/>
        <w:rPr>
          <w:sz w:val="24"/>
        </w:rPr>
      </w:pPr>
      <w:r>
        <w:rPr>
          <w:sz w:val="24"/>
        </w:rPr>
        <w:t xml:space="preserve">    Ako je to vlastne - bola vykonaná kontrola a ako dopadla?</w:t>
      </w:r>
    </w:p>
    <w:p w:rsidR="003C215C" w:rsidRDefault="003C215C" w:rsidP="003C215C">
      <w:pPr>
        <w:tabs>
          <w:tab w:val="left" w:pos="567"/>
        </w:tabs>
        <w:jc w:val="both"/>
        <w:rPr>
          <w:sz w:val="24"/>
        </w:rPr>
      </w:pPr>
    </w:p>
    <w:p w:rsidR="003C215C" w:rsidRDefault="003C215C" w:rsidP="003C215C">
      <w:pPr>
        <w:tabs>
          <w:tab w:val="left" w:pos="567"/>
        </w:tabs>
        <w:jc w:val="both"/>
        <w:rPr>
          <w:b/>
          <w:sz w:val="24"/>
          <w:szCs w:val="24"/>
          <w:u w:val="single"/>
        </w:rPr>
      </w:pPr>
      <w:r w:rsidRPr="002B39E9">
        <w:rPr>
          <w:b/>
          <w:sz w:val="24"/>
          <w:szCs w:val="24"/>
          <w:u w:val="single"/>
        </w:rPr>
        <w:t xml:space="preserve">Odpoveď:    </w:t>
      </w:r>
    </w:p>
    <w:p w:rsidR="00B4419F" w:rsidRPr="00574D46" w:rsidRDefault="00B4419F" w:rsidP="00B4419F">
      <w:pPr>
        <w:tabs>
          <w:tab w:val="left" w:pos="-284"/>
          <w:tab w:val="left" w:pos="0"/>
        </w:tabs>
        <w:jc w:val="both"/>
        <w:rPr>
          <w:sz w:val="24"/>
          <w:szCs w:val="24"/>
        </w:rPr>
      </w:pPr>
      <w:r>
        <w:rPr>
          <w:sz w:val="24"/>
          <w:szCs w:val="24"/>
        </w:rPr>
        <w:t xml:space="preserve">Povolenie k prevádzkovaniu príležitostného zariadenia – bufetu s občerstvením v mobilnom stánku s drevenou konštrukciou na súkromnom pozemku pre spoločnosť SINEP s.r.o. vydal Regionálny úrad verejného zdravotníctva so sídlom v Košiciach, ako vecne príslušný orgán. </w:t>
      </w:r>
    </w:p>
    <w:p w:rsidR="00B4419F" w:rsidRDefault="00B4419F" w:rsidP="00B4419F">
      <w:pPr>
        <w:tabs>
          <w:tab w:val="left" w:pos="-284"/>
          <w:tab w:val="left" w:pos="0"/>
        </w:tabs>
        <w:jc w:val="both"/>
        <w:rPr>
          <w:sz w:val="24"/>
          <w:szCs w:val="24"/>
        </w:rPr>
      </w:pPr>
      <w:r>
        <w:rPr>
          <w:sz w:val="24"/>
          <w:szCs w:val="24"/>
        </w:rPr>
        <w:t xml:space="preserve">Oznámenie o činnosti tohto zariadenia bolo Mestskou časťou dňa 29.4.2016 vzaté na vedomie s upozornením na povinnosti, ktoré prevádzkovateľovi vyplývajú z osobitných právnych predpisov.  </w:t>
      </w:r>
    </w:p>
    <w:p w:rsidR="00B4419F" w:rsidRDefault="00B4419F" w:rsidP="00B4419F">
      <w:pPr>
        <w:tabs>
          <w:tab w:val="left" w:pos="-284"/>
          <w:tab w:val="left" w:pos="0"/>
        </w:tabs>
        <w:jc w:val="both"/>
        <w:rPr>
          <w:sz w:val="24"/>
          <w:szCs w:val="24"/>
        </w:rPr>
      </w:pPr>
      <w:r>
        <w:rPr>
          <w:sz w:val="24"/>
          <w:szCs w:val="24"/>
        </w:rPr>
        <w:t>Mestská časť nebola informovaná o kontrole vykonanej mestskou políciou, ani o záveroch takejto kontroly.</w:t>
      </w:r>
    </w:p>
    <w:p w:rsidR="00B4419F" w:rsidRDefault="00B4419F" w:rsidP="003C215C">
      <w:pPr>
        <w:tabs>
          <w:tab w:val="left" w:pos="567"/>
        </w:tabs>
        <w:jc w:val="both"/>
        <w:rPr>
          <w:b/>
          <w:sz w:val="24"/>
          <w:szCs w:val="24"/>
          <w:u w:val="single"/>
        </w:rPr>
      </w:pPr>
    </w:p>
    <w:p w:rsidR="00C37F1A" w:rsidRDefault="00C37F1A" w:rsidP="00717018">
      <w:pPr>
        <w:tabs>
          <w:tab w:val="left" w:pos="-426"/>
          <w:tab w:val="left" w:pos="0"/>
        </w:tabs>
        <w:rPr>
          <w:sz w:val="24"/>
        </w:rPr>
      </w:pPr>
      <w:r>
        <w:rPr>
          <w:sz w:val="24"/>
        </w:rPr>
        <w:t xml:space="preserve">    </w:t>
      </w:r>
    </w:p>
    <w:p w:rsidR="00C37F1A" w:rsidRPr="002B39E9" w:rsidRDefault="00C37F1A" w:rsidP="00C37F1A">
      <w:pPr>
        <w:tabs>
          <w:tab w:val="left" w:pos="567"/>
        </w:tabs>
        <w:jc w:val="both"/>
        <w:rPr>
          <w:sz w:val="24"/>
        </w:rPr>
      </w:pPr>
      <w:r>
        <w:rPr>
          <w:b/>
          <w:sz w:val="24"/>
        </w:rPr>
        <w:t>26</w:t>
      </w:r>
      <w:r w:rsidRPr="002B39E9">
        <w:rPr>
          <w:b/>
          <w:sz w:val="24"/>
        </w:rPr>
        <w:t>/2016</w:t>
      </w:r>
      <w:r>
        <w:rPr>
          <w:sz w:val="24"/>
        </w:rPr>
        <w:t xml:space="preserve">   poslankyňa Mária </w:t>
      </w:r>
      <w:proofErr w:type="spellStart"/>
      <w:r>
        <w:rPr>
          <w:sz w:val="24"/>
        </w:rPr>
        <w:t>Gamcová</w:t>
      </w:r>
      <w:proofErr w:type="spellEnd"/>
      <w:r>
        <w:rPr>
          <w:sz w:val="24"/>
        </w:rPr>
        <w:t xml:space="preserve">    </w:t>
      </w:r>
      <w:r w:rsidRPr="002B39E9">
        <w:rPr>
          <w:sz w:val="24"/>
        </w:rPr>
        <w:t xml:space="preserve">   </w:t>
      </w:r>
    </w:p>
    <w:p w:rsidR="00C37F1A" w:rsidRDefault="00C37F1A" w:rsidP="00C37F1A">
      <w:pPr>
        <w:tabs>
          <w:tab w:val="left" w:pos="567"/>
        </w:tabs>
        <w:jc w:val="both"/>
        <w:rPr>
          <w:sz w:val="24"/>
        </w:rPr>
      </w:pPr>
      <w:r>
        <w:rPr>
          <w:sz w:val="24"/>
        </w:rPr>
        <w:t xml:space="preserve">                </w:t>
      </w:r>
      <w:r w:rsidRPr="002B39E9">
        <w:rPr>
          <w:sz w:val="24"/>
        </w:rPr>
        <w:t>Interpeláci</w:t>
      </w:r>
      <w:r>
        <w:rPr>
          <w:sz w:val="24"/>
        </w:rPr>
        <w:t xml:space="preserve">a </w:t>
      </w:r>
      <w:r w:rsidRPr="002B39E9">
        <w:rPr>
          <w:sz w:val="24"/>
        </w:rPr>
        <w:t>v</w:t>
      </w:r>
      <w:r>
        <w:rPr>
          <w:sz w:val="24"/>
        </w:rPr>
        <w:t> </w:t>
      </w:r>
      <w:r w:rsidRPr="002B39E9">
        <w:rPr>
          <w:sz w:val="24"/>
        </w:rPr>
        <w:t>znení</w:t>
      </w:r>
      <w:r>
        <w:rPr>
          <w:sz w:val="24"/>
        </w:rPr>
        <w:t xml:space="preserve">: </w:t>
      </w:r>
      <w:r w:rsidRPr="002B39E9">
        <w:rPr>
          <w:sz w:val="24"/>
        </w:rPr>
        <w:t xml:space="preserve"> </w:t>
      </w:r>
    </w:p>
    <w:p w:rsidR="00C37F1A" w:rsidRDefault="00C37F1A" w:rsidP="00C37F1A">
      <w:pPr>
        <w:tabs>
          <w:tab w:val="left" w:pos="-426"/>
          <w:tab w:val="left" w:pos="0"/>
        </w:tabs>
        <w:jc w:val="both"/>
        <w:rPr>
          <w:sz w:val="24"/>
        </w:rPr>
      </w:pPr>
      <w:r>
        <w:rPr>
          <w:sz w:val="24"/>
        </w:rPr>
        <w:t xml:space="preserve">    1. Žiadam pána starostu o zabezpečenie opravy hodín na Moskovskej ulici.</w:t>
      </w:r>
    </w:p>
    <w:p w:rsidR="00C37F1A" w:rsidRDefault="00E74D31" w:rsidP="00C37F1A">
      <w:pPr>
        <w:tabs>
          <w:tab w:val="left" w:pos="-426"/>
          <w:tab w:val="left" w:pos="0"/>
        </w:tabs>
        <w:jc w:val="both"/>
        <w:rPr>
          <w:sz w:val="24"/>
        </w:rPr>
      </w:pPr>
      <w:r>
        <w:rPr>
          <w:sz w:val="24"/>
        </w:rPr>
        <w:t xml:space="preserve">    </w:t>
      </w:r>
      <w:r w:rsidR="00C37F1A">
        <w:rPr>
          <w:sz w:val="24"/>
        </w:rPr>
        <w:t xml:space="preserve">2. Žiadam  pána  starostu – upozorniť  prevádzkovateľa  </w:t>
      </w:r>
      <w:proofErr w:type="spellStart"/>
      <w:r w:rsidR="00C37F1A">
        <w:rPr>
          <w:sz w:val="24"/>
        </w:rPr>
        <w:t>autoumyvárne</w:t>
      </w:r>
      <w:proofErr w:type="spellEnd"/>
      <w:r w:rsidR="00C37F1A">
        <w:rPr>
          <w:sz w:val="24"/>
        </w:rPr>
        <w:t xml:space="preserve">  na  </w:t>
      </w:r>
      <w:proofErr w:type="spellStart"/>
      <w:r w:rsidR="00C37F1A">
        <w:rPr>
          <w:sz w:val="24"/>
        </w:rPr>
        <w:t>Klimkovičovej</w:t>
      </w:r>
      <w:proofErr w:type="spellEnd"/>
      <w:r w:rsidR="00C37F1A">
        <w:rPr>
          <w:sz w:val="24"/>
        </w:rPr>
        <w:t xml:space="preserve">  ulici</w:t>
      </w:r>
    </w:p>
    <w:p w:rsidR="00C37F1A" w:rsidRDefault="00C37F1A" w:rsidP="00C37F1A">
      <w:pPr>
        <w:tabs>
          <w:tab w:val="left" w:pos="-426"/>
          <w:tab w:val="left" w:pos="0"/>
        </w:tabs>
        <w:jc w:val="both"/>
        <w:rPr>
          <w:sz w:val="24"/>
        </w:rPr>
      </w:pPr>
      <w:r>
        <w:rPr>
          <w:sz w:val="24"/>
        </w:rPr>
        <w:t xml:space="preserve">        o dodržiavanie nočného </w:t>
      </w:r>
      <w:proofErr w:type="spellStart"/>
      <w:r>
        <w:rPr>
          <w:sz w:val="24"/>
        </w:rPr>
        <w:t>kľudu</w:t>
      </w:r>
      <w:proofErr w:type="spellEnd"/>
      <w:r>
        <w:rPr>
          <w:sz w:val="24"/>
        </w:rPr>
        <w:t>.</w:t>
      </w:r>
    </w:p>
    <w:p w:rsidR="00C37F1A" w:rsidRDefault="00C37F1A" w:rsidP="00C37F1A">
      <w:pPr>
        <w:tabs>
          <w:tab w:val="left" w:pos="567"/>
        </w:tabs>
        <w:jc w:val="both"/>
        <w:rPr>
          <w:sz w:val="24"/>
        </w:rPr>
      </w:pPr>
    </w:p>
    <w:p w:rsidR="00FD7D42" w:rsidRDefault="00C37F1A" w:rsidP="00FD7D42">
      <w:pPr>
        <w:tabs>
          <w:tab w:val="left" w:pos="567"/>
        </w:tabs>
        <w:jc w:val="both"/>
        <w:rPr>
          <w:b/>
          <w:sz w:val="24"/>
          <w:szCs w:val="24"/>
          <w:u w:val="single"/>
        </w:rPr>
      </w:pPr>
      <w:r w:rsidRPr="002B39E9">
        <w:rPr>
          <w:b/>
          <w:sz w:val="24"/>
          <w:szCs w:val="24"/>
          <w:u w:val="single"/>
        </w:rPr>
        <w:t>Odpoveď:</w:t>
      </w:r>
    </w:p>
    <w:p w:rsidR="00FD7D42" w:rsidRDefault="00F77253" w:rsidP="00FD7D42">
      <w:pPr>
        <w:tabs>
          <w:tab w:val="left" w:pos="567"/>
        </w:tabs>
        <w:jc w:val="both"/>
        <w:rPr>
          <w:b/>
          <w:sz w:val="24"/>
          <w:szCs w:val="24"/>
          <w:u w:val="single"/>
        </w:rPr>
      </w:pPr>
      <w:r>
        <w:rPr>
          <w:sz w:val="24"/>
          <w:szCs w:val="24"/>
        </w:rPr>
        <w:t>Oprava hodín bude zabezpečená dňa 20.07.2016.</w:t>
      </w:r>
    </w:p>
    <w:p w:rsidR="00E74D31" w:rsidRDefault="00E74D31" w:rsidP="00FD7D42">
      <w:pPr>
        <w:tabs>
          <w:tab w:val="left" w:pos="567"/>
        </w:tabs>
        <w:jc w:val="both"/>
        <w:rPr>
          <w:sz w:val="24"/>
          <w:szCs w:val="24"/>
        </w:rPr>
      </w:pPr>
      <w:r>
        <w:rPr>
          <w:sz w:val="24"/>
          <w:szCs w:val="24"/>
        </w:rPr>
        <w:t xml:space="preserve">Prevádzkovateľovi – spoločnosti </w:t>
      </w:r>
      <w:proofErr w:type="spellStart"/>
      <w:r>
        <w:rPr>
          <w:sz w:val="24"/>
          <w:szCs w:val="24"/>
        </w:rPr>
        <w:t>Wash</w:t>
      </w:r>
      <w:proofErr w:type="spellEnd"/>
      <w:r>
        <w:rPr>
          <w:sz w:val="24"/>
          <w:szCs w:val="24"/>
        </w:rPr>
        <w:t xml:space="preserve"> Center, s.r.o., bola zaslaná výzva na prijatie opatrení na zníženie hluku v denných aj nočných hodinách.</w:t>
      </w:r>
    </w:p>
    <w:p w:rsidR="00E74D31" w:rsidRDefault="00E74D31" w:rsidP="00E74D31">
      <w:pPr>
        <w:tabs>
          <w:tab w:val="left" w:pos="-284"/>
          <w:tab w:val="left" w:pos="0"/>
        </w:tabs>
        <w:jc w:val="both"/>
        <w:rPr>
          <w:sz w:val="24"/>
          <w:szCs w:val="24"/>
        </w:rPr>
      </w:pPr>
      <w:r>
        <w:rPr>
          <w:sz w:val="24"/>
          <w:szCs w:val="24"/>
        </w:rPr>
        <w:t>Upozornenia na dodržiavanie zákona č. 355/2007 Z.</w:t>
      </w:r>
      <w:r w:rsidR="00183518">
        <w:rPr>
          <w:sz w:val="24"/>
          <w:szCs w:val="24"/>
        </w:rPr>
        <w:t xml:space="preserve"> </w:t>
      </w:r>
      <w:r>
        <w:rPr>
          <w:sz w:val="24"/>
          <w:szCs w:val="24"/>
        </w:rPr>
        <w:t xml:space="preserve">z. o ochrane, podpore a rozvoji verejného zdravia a o zmene a doplnení niektorých zákonov sú zo strany mestskej časti  zasielané všetkým prevádzkam, u ktorých je kontrolou alebo podnetom zistené možné porušenie tohto zákona. </w:t>
      </w:r>
    </w:p>
    <w:p w:rsidR="00E74D31" w:rsidRDefault="00E74D31" w:rsidP="00E74D31">
      <w:pPr>
        <w:tabs>
          <w:tab w:val="left" w:pos="-284"/>
          <w:tab w:val="left" w:pos="0"/>
        </w:tabs>
        <w:jc w:val="both"/>
        <w:rPr>
          <w:sz w:val="24"/>
          <w:szCs w:val="24"/>
        </w:rPr>
      </w:pPr>
      <w:r>
        <w:rPr>
          <w:sz w:val="24"/>
          <w:szCs w:val="24"/>
        </w:rPr>
        <w:t xml:space="preserve">V súvislosti s podanou interpeláciou musím skonštatovať, že VZN o podmienkach podnikania a o predajnom a prevádzkovom čase na území MČ, ktoré bolo poslancami miestneho zastupiteľstva zrušené dňa 15.12.2016 s účinnosťou od 1.1.2016, umožňovalo predchádzať takýmto javom.    </w:t>
      </w:r>
    </w:p>
    <w:p w:rsidR="00E74D31" w:rsidRDefault="00E74D31" w:rsidP="00E74D31">
      <w:pPr>
        <w:tabs>
          <w:tab w:val="left" w:pos="-284"/>
          <w:tab w:val="left" w:pos="0"/>
        </w:tabs>
        <w:jc w:val="both"/>
        <w:rPr>
          <w:sz w:val="24"/>
          <w:szCs w:val="24"/>
        </w:rPr>
      </w:pPr>
    </w:p>
    <w:p w:rsidR="00C37F1A" w:rsidRPr="00987206" w:rsidRDefault="00C37F1A" w:rsidP="00C37F1A">
      <w:pPr>
        <w:tabs>
          <w:tab w:val="left" w:pos="567"/>
        </w:tabs>
        <w:jc w:val="both"/>
        <w:rPr>
          <w:i/>
          <w:sz w:val="24"/>
          <w:szCs w:val="24"/>
        </w:rPr>
      </w:pPr>
      <w:r w:rsidRPr="002B39E9">
        <w:rPr>
          <w:b/>
          <w:sz w:val="24"/>
          <w:szCs w:val="24"/>
          <w:u w:val="single"/>
        </w:rPr>
        <w:t xml:space="preserve">         </w:t>
      </w:r>
    </w:p>
    <w:p w:rsidR="00C37F1A" w:rsidRDefault="00C37F1A" w:rsidP="009F7A96">
      <w:pPr>
        <w:tabs>
          <w:tab w:val="left" w:pos="-426"/>
          <w:tab w:val="left" w:pos="0"/>
        </w:tabs>
        <w:jc w:val="distribute"/>
        <w:rPr>
          <w:sz w:val="24"/>
        </w:rPr>
      </w:pPr>
      <w:r>
        <w:rPr>
          <w:sz w:val="24"/>
        </w:rPr>
        <w:t xml:space="preserve">    </w:t>
      </w:r>
    </w:p>
    <w:p w:rsidR="00C37F1A" w:rsidRDefault="00C37F1A" w:rsidP="00E52B42">
      <w:pPr>
        <w:tabs>
          <w:tab w:val="left" w:pos="-426"/>
          <w:tab w:val="left" w:pos="0"/>
        </w:tabs>
        <w:jc w:val="both"/>
        <w:rPr>
          <w:sz w:val="24"/>
        </w:rPr>
      </w:pPr>
    </w:p>
    <w:p w:rsidR="00C37F1A" w:rsidRDefault="00C37F1A" w:rsidP="00E52B42">
      <w:pPr>
        <w:tabs>
          <w:tab w:val="left" w:pos="-426"/>
          <w:tab w:val="left" w:pos="0"/>
        </w:tabs>
        <w:jc w:val="both"/>
        <w:rPr>
          <w:sz w:val="24"/>
        </w:rPr>
      </w:pPr>
    </w:p>
    <w:p w:rsidR="00C37F1A" w:rsidRDefault="00C37F1A" w:rsidP="00E52B42">
      <w:pPr>
        <w:tabs>
          <w:tab w:val="left" w:pos="-426"/>
          <w:tab w:val="left" w:pos="0"/>
        </w:tabs>
        <w:jc w:val="both"/>
        <w:rPr>
          <w:sz w:val="24"/>
        </w:rPr>
      </w:pPr>
    </w:p>
    <w:p w:rsidR="00C37F1A" w:rsidRDefault="00C37F1A" w:rsidP="00E52B42">
      <w:pPr>
        <w:tabs>
          <w:tab w:val="left" w:pos="-426"/>
          <w:tab w:val="left" w:pos="0"/>
        </w:tabs>
        <w:jc w:val="both"/>
        <w:rPr>
          <w:sz w:val="24"/>
        </w:rPr>
      </w:pPr>
    </w:p>
    <w:p w:rsidR="00C37F1A" w:rsidRDefault="00C37F1A" w:rsidP="00E52B42">
      <w:pPr>
        <w:tabs>
          <w:tab w:val="left" w:pos="-426"/>
          <w:tab w:val="left" w:pos="0"/>
        </w:tabs>
        <w:jc w:val="both"/>
        <w:rPr>
          <w:sz w:val="24"/>
        </w:rPr>
      </w:pPr>
    </w:p>
    <w:p w:rsidR="00A35B79" w:rsidRPr="00AA7821" w:rsidRDefault="00E52B42" w:rsidP="00E52B42">
      <w:pPr>
        <w:tabs>
          <w:tab w:val="left" w:pos="-426"/>
          <w:tab w:val="left" w:pos="0"/>
        </w:tabs>
        <w:jc w:val="both"/>
      </w:pPr>
      <w:r w:rsidRPr="00AA7821">
        <w:t>Spracoval</w:t>
      </w:r>
      <w:r w:rsidR="006563C7" w:rsidRPr="00AA7821">
        <w:t>i</w:t>
      </w:r>
      <w:r w:rsidRPr="00AA7821">
        <w:t xml:space="preserve">: </w:t>
      </w:r>
    </w:p>
    <w:p w:rsidR="003B1B5F" w:rsidRPr="00AA7821" w:rsidRDefault="003B1B5F" w:rsidP="00E52B42">
      <w:pPr>
        <w:tabs>
          <w:tab w:val="left" w:pos="-426"/>
          <w:tab w:val="left" w:pos="0"/>
        </w:tabs>
        <w:jc w:val="both"/>
      </w:pPr>
    </w:p>
    <w:p w:rsidR="001402DA" w:rsidRPr="00AA7821" w:rsidRDefault="001402DA" w:rsidP="00E52B42">
      <w:pPr>
        <w:tabs>
          <w:tab w:val="left" w:pos="-426"/>
          <w:tab w:val="left" w:pos="0"/>
        </w:tabs>
        <w:jc w:val="both"/>
      </w:pPr>
      <w:r w:rsidRPr="00AA7821">
        <w:t xml:space="preserve">Ing. Jana Timková, prednostka </w:t>
      </w:r>
    </w:p>
    <w:p w:rsidR="008331BD" w:rsidRPr="00AA7821" w:rsidRDefault="005C36A2" w:rsidP="00E52B42">
      <w:pPr>
        <w:tabs>
          <w:tab w:val="left" w:pos="-426"/>
          <w:tab w:val="left" w:pos="0"/>
        </w:tabs>
        <w:jc w:val="both"/>
      </w:pPr>
      <w:r w:rsidRPr="00AA7821">
        <w:t xml:space="preserve">JUDr. Balážová </w:t>
      </w:r>
      <w:r w:rsidR="008331BD" w:rsidRPr="00AA7821">
        <w:t xml:space="preserve">v spolupráci </w:t>
      </w:r>
    </w:p>
    <w:p w:rsidR="00F45FE1" w:rsidRPr="00AA7821" w:rsidRDefault="008331BD" w:rsidP="005C36A2">
      <w:pPr>
        <w:tabs>
          <w:tab w:val="left" w:pos="-426"/>
          <w:tab w:val="left" w:pos="0"/>
        </w:tabs>
        <w:jc w:val="both"/>
      </w:pPr>
      <w:r w:rsidRPr="00AA7821">
        <w:t xml:space="preserve">s oddeleniami a referátmi </w:t>
      </w:r>
      <w:r w:rsidR="005C36A2" w:rsidRPr="00AA7821">
        <w:t xml:space="preserve">MÚ </w:t>
      </w:r>
    </w:p>
    <w:p w:rsidR="005C36A2" w:rsidRPr="00AA7821" w:rsidRDefault="005C36A2" w:rsidP="005C36A2">
      <w:pPr>
        <w:tabs>
          <w:tab w:val="left" w:pos="-426"/>
          <w:tab w:val="left" w:pos="0"/>
        </w:tabs>
        <w:jc w:val="both"/>
        <w:rPr>
          <w:b/>
        </w:rPr>
      </w:pPr>
    </w:p>
    <w:p w:rsidR="00951D64" w:rsidRPr="00AA7821" w:rsidRDefault="00951D64" w:rsidP="00951D64">
      <w:pPr>
        <w:tabs>
          <w:tab w:val="left" w:pos="-426"/>
          <w:tab w:val="left" w:pos="0"/>
        </w:tabs>
        <w:jc w:val="both"/>
      </w:pPr>
      <w:r w:rsidRPr="00AA7821">
        <w:t xml:space="preserve">V Košiciach, dňa </w:t>
      </w:r>
      <w:r w:rsidR="00B702AC">
        <w:t xml:space="preserve"> 13</w:t>
      </w:r>
      <w:r w:rsidR="00C37F1A">
        <w:t>. septembra 2016</w:t>
      </w:r>
      <w:r w:rsidRPr="00AA7821">
        <w:tab/>
      </w:r>
      <w:r w:rsidRPr="00AA7821">
        <w:tab/>
      </w:r>
      <w:r w:rsidRPr="00AA7821">
        <w:tab/>
      </w:r>
    </w:p>
    <w:sectPr w:rsidR="00951D64" w:rsidRPr="00AA7821" w:rsidSect="001F366A">
      <w:footerReference w:type="even" r:id="rId7"/>
      <w:footerReference w:type="default" r:id="rId8"/>
      <w:pgSz w:w="11907" w:h="16840"/>
      <w:pgMar w:top="1418" w:right="851" w:bottom="844" w:left="1418" w:header="1797" w:footer="561" w:gutter="0"/>
      <w:cols w:space="708"/>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66A0" w:rsidRDefault="00D966A0">
      <w:r>
        <w:separator/>
      </w:r>
    </w:p>
  </w:endnote>
  <w:endnote w:type="continuationSeparator" w:id="0">
    <w:p w:rsidR="00D966A0" w:rsidRDefault="00D966A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050" w:rsidRDefault="00F2481C" w:rsidP="00440AFB">
    <w:pPr>
      <w:pStyle w:val="Zpat"/>
      <w:framePr w:wrap="around" w:vAnchor="text" w:hAnchor="margin" w:xAlign="center" w:y="1"/>
      <w:rPr>
        <w:rStyle w:val="slostrnky"/>
      </w:rPr>
    </w:pPr>
    <w:r>
      <w:rPr>
        <w:rStyle w:val="slostrnky"/>
      </w:rPr>
      <w:fldChar w:fldCharType="begin"/>
    </w:r>
    <w:r w:rsidR="00B16050">
      <w:rPr>
        <w:rStyle w:val="slostrnky"/>
      </w:rPr>
      <w:instrText xml:space="preserve">PAGE  </w:instrText>
    </w:r>
    <w:r>
      <w:rPr>
        <w:rStyle w:val="slostrnky"/>
      </w:rPr>
      <w:fldChar w:fldCharType="separate"/>
    </w:r>
    <w:r w:rsidR="00926DF4">
      <w:rPr>
        <w:rStyle w:val="slostrnky"/>
        <w:noProof/>
      </w:rPr>
      <w:t>6</w:t>
    </w:r>
    <w:r>
      <w:rPr>
        <w:rStyle w:val="slostrnky"/>
      </w:rPr>
      <w:fldChar w:fldCharType="end"/>
    </w:r>
  </w:p>
  <w:p w:rsidR="00B16050" w:rsidRDefault="00B16050">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050" w:rsidRDefault="00F2481C" w:rsidP="00440AFB">
    <w:pPr>
      <w:pStyle w:val="Zpat"/>
      <w:framePr w:wrap="around" w:vAnchor="text" w:hAnchor="margin" w:xAlign="center" w:y="1"/>
      <w:rPr>
        <w:rStyle w:val="slostrnky"/>
      </w:rPr>
    </w:pPr>
    <w:r>
      <w:rPr>
        <w:rStyle w:val="slostrnky"/>
      </w:rPr>
      <w:fldChar w:fldCharType="begin"/>
    </w:r>
    <w:r w:rsidR="00B16050">
      <w:rPr>
        <w:rStyle w:val="slostrnky"/>
      </w:rPr>
      <w:instrText xml:space="preserve">PAGE  </w:instrText>
    </w:r>
    <w:r>
      <w:rPr>
        <w:rStyle w:val="slostrnky"/>
      </w:rPr>
      <w:fldChar w:fldCharType="separate"/>
    </w:r>
    <w:r w:rsidR="00926DF4">
      <w:rPr>
        <w:rStyle w:val="slostrnky"/>
        <w:noProof/>
      </w:rPr>
      <w:t>5</w:t>
    </w:r>
    <w:r>
      <w:rPr>
        <w:rStyle w:val="slostrnky"/>
      </w:rPr>
      <w:fldChar w:fldCharType="end"/>
    </w:r>
  </w:p>
  <w:p w:rsidR="00B16050" w:rsidRDefault="00B16050">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66A0" w:rsidRDefault="00D966A0">
      <w:r>
        <w:separator/>
      </w:r>
    </w:p>
  </w:footnote>
  <w:footnote w:type="continuationSeparator" w:id="0">
    <w:p w:rsidR="00D966A0" w:rsidRDefault="00D966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9F13BE"/>
    <w:multiLevelType w:val="hybridMultilevel"/>
    <w:tmpl w:val="F8B87524"/>
    <w:lvl w:ilvl="0" w:tplc="04050005">
      <w:start w:val="1"/>
      <w:numFmt w:val="bullet"/>
      <w:lvlText w:val=""/>
      <w:lvlJc w:val="left"/>
      <w:pPr>
        <w:tabs>
          <w:tab w:val="num" w:pos="360"/>
        </w:tabs>
        <w:ind w:left="36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stylePaneFormatFilter w:val="3F01"/>
  <w:defaultTabStop w:val="708"/>
  <w:hyphenationZone w:val="425"/>
  <w:evenAndOddHeaders/>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A4CCC"/>
    <w:rsid w:val="0000518C"/>
    <w:rsid w:val="00013625"/>
    <w:rsid w:val="00025829"/>
    <w:rsid w:val="00033873"/>
    <w:rsid w:val="00077E66"/>
    <w:rsid w:val="00091A3B"/>
    <w:rsid w:val="00094408"/>
    <w:rsid w:val="000A200D"/>
    <w:rsid w:val="000A6534"/>
    <w:rsid w:val="000E4932"/>
    <w:rsid w:val="000F1C90"/>
    <w:rsid w:val="00103CB5"/>
    <w:rsid w:val="0010764F"/>
    <w:rsid w:val="00117EF6"/>
    <w:rsid w:val="001244A6"/>
    <w:rsid w:val="00131668"/>
    <w:rsid w:val="001375E4"/>
    <w:rsid w:val="001402DA"/>
    <w:rsid w:val="0014434F"/>
    <w:rsid w:val="001514C5"/>
    <w:rsid w:val="001602A0"/>
    <w:rsid w:val="001627FE"/>
    <w:rsid w:val="00163FCD"/>
    <w:rsid w:val="00167EE7"/>
    <w:rsid w:val="001748D2"/>
    <w:rsid w:val="00183518"/>
    <w:rsid w:val="00185771"/>
    <w:rsid w:val="001857FB"/>
    <w:rsid w:val="001B7C86"/>
    <w:rsid w:val="001C341F"/>
    <w:rsid w:val="001C39C6"/>
    <w:rsid w:val="001D2743"/>
    <w:rsid w:val="001D309D"/>
    <w:rsid w:val="001E559C"/>
    <w:rsid w:val="001F0BD3"/>
    <w:rsid w:val="001F366A"/>
    <w:rsid w:val="00214044"/>
    <w:rsid w:val="00222EBF"/>
    <w:rsid w:val="002339FA"/>
    <w:rsid w:val="00240AA4"/>
    <w:rsid w:val="002539C9"/>
    <w:rsid w:val="00254282"/>
    <w:rsid w:val="0026242A"/>
    <w:rsid w:val="002727BB"/>
    <w:rsid w:val="00283D16"/>
    <w:rsid w:val="0028504A"/>
    <w:rsid w:val="00292311"/>
    <w:rsid w:val="00297F36"/>
    <w:rsid w:val="002B0390"/>
    <w:rsid w:val="002B39E9"/>
    <w:rsid w:val="002C476D"/>
    <w:rsid w:val="002C4DB0"/>
    <w:rsid w:val="002E146A"/>
    <w:rsid w:val="002E3C67"/>
    <w:rsid w:val="002F1790"/>
    <w:rsid w:val="002F54BF"/>
    <w:rsid w:val="002F63C4"/>
    <w:rsid w:val="00312C6D"/>
    <w:rsid w:val="00320EDD"/>
    <w:rsid w:val="00341135"/>
    <w:rsid w:val="003414A7"/>
    <w:rsid w:val="00350C74"/>
    <w:rsid w:val="0037020E"/>
    <w:rsid w:val="00370B47"/>
    <w:rsid w:val="003858CD"/>
    <w:rsid w:val="00386125"/>
    <w:rsid w:val="003B1B5F"/>
    <w:rsid w:val="003B2B09"/>
    <w:rsid w:val="003C06D4"/>
    <w:rsid w:val="003C215C"/>
    <w:rsid w:val="0040161F"/>
    <w:rsid w:val="004052AD"/>
    <w:rsid w:val="004066DD"/>
    <w:rsid w:val="00421F3D"/>
    <w:rsid w:val="00435B4B"/>
    <w:rsid w:val="00440AFB"/>
    <w:rsid w:val="00470130"/>
    <w:rsid w:val="00470EDE"/>
    <w:rsid w:val="004770D2"/>
    <w:rsid w:val="00481D2B"/>
    <w:rsid w:val="00484A70"/>
    <w:rsid w:val="00494E74"/>
    <w:rsid w:val="004C40CA"/>
    <w:rsid w:val="004C6285"/>
    <w:rsid w:val="004C7119"/>
    <w:rsid w:val="004D1FB2"/>
    <w:rsid w:val="004D30A8"/>
    <w:rsid w:val="004D3582"/>
    <w:rsid w:val="004F2E56"/>
    <w:rsid w:val="005110A4"/>
    <w:rsid w:val="005223DC"/>
    <w:rsid w:val="00524420"/>
    <w:rsid w:val="00531FCC"/>
    <w:rsid w:val="0054155A"/>
    <w:rsid w:val="00563562"/>
    <w:rsid w:val="00573075"/>
    <w:rsid w:val="0057519A"/>
    <w:rsid w:val="005A37AD"/>
    <w:rsid w:val="005B4189"/>
    <w:rsid w:val="005C36A2"/>
    <w:rsid w:val="005C7381"/>
    <w:rsid w:val="005C7B0B"/>
    <w:rsid w:val="005D2EE1"/>
    <w:rsid w:val="005E3EEE"/>
    <w:rsid w:val="005F1460"/>
    <w:rsid w:val="005F44DA"/>
    <w:rsid w:val="005F5F47"/>
    <w:rsid w:val="00605A47"/>
    <w:rsid w:val="00615FD2"/>
    <w:rsid w:val="006332BE"/>
    <w:rsid w:val="006439CA"/>
    <w:rsid w:val="006563C7"/>
    <w:rsid w:val="00675291"/>
    <w:rsid w:val="00677657"/>
    <w:rsid w:val="00695F4F"/>
    <w:rsid w:val="006A12F8"/>
    <w:rsid w:val="006B7407"/>
    <w:rsid w:val="006D395E"/>
    <w:rsid w:val="006E6289"/>
    <w:rsid w:val="006F424B"/>
    <w:rsid w:val="007110D6"/>
    <w:rsid w:val="00711A2D"/>
    <w:rsid w:val="007145D7"/>
    <w:rsid w:val="00717018"/>
    <w:rsid w:val="00724BA0"/>
    <w:rsid w:val="0074345F"/>
    <w:rsid w:val="007475D9"/>
    <w:rsid w:val="007574F8"/>
    <w:rsid w:val="00790DEC"/>
    <w:rsid w:val="007936A5"/>
    <w:rsid w:val="007A5576"/>
    <w:rsid w:val="007B0B99"/>
    <w:rsid w:val="007B0E8A"/>
    <w:rsid w:val="007B6BA6"/>
    <w:rsid w:val="007C6685"/>
    <w:rsid w:val="007D3DBE"/>
    <w:rsid w:val="007E665F"/>
    <w:rsid w:val="00815250"/>
    <w:rsid w:val="00816D52"/>
    <w:rsid w:val="00825856"/>
    <w:rsid w:val="00826544"/>
    <w:rsid w:val="008331BD"/>
    <w:rsid w:val="00840D78"/>
    <w:rsid w:val="00847D13"/>
    <w:rsid w:val="0085313E"/>
    <w:rsid w:val="00854CB2"/>
    <w:rsid w:val="00863FBB"/>
    <w:rsid w:val="00875B17"/>
    <w:rsid w:val="00876605"/>
    <w:rsid w:val="008A7110"/>
    <w:rsid w:val="008B0C96"/>
    <w:rsid w:val="008B2434"/>
    <w:rsid w:val="008C2ED3"/>
    <w:rsid w:val="008D0CD5"/>
    <w:rsid w:val="008D36FD"/>
    <w:rsid w:val="008F54EF"/>
    <w:rsid w:val="008F6A01"/>
    <w:rsid w:val="009151B4"/>
    <w:rsid w:val="0092538D"/>
    <w:rsid w:val="00926DF4"/>
    <w:rsid w:val="009349B7"/>
    <w:rsid w:val="00936392"/>
    <w:rsid w:val="00945C3F"/>
    <w:rsid w:val="00945F02"/>
    <w:rsid w:val="00951D64"/>
    <w:rsid w:val="00957258"/>
    <w:rsid w:val="00962C65"/>
    <w:rsid w:val="00966E99"/>
    <w:rsid w:val="00972786"/>
    <w:rsid w:val="00987206"/>
    <w:rsid w:val="009971DE"/>
    <w:rsid w:val="009C1A23"/>
    <w:rsid w:val="009C73BB"/>
    <w:rsid w:val="009D22BA"/>
    <w:rsid w:val="009D39D6"/>
    <w:rsid w:val="009D5D01"/>
    <w:rsid w:val="009E50C6"/>
    <w:rsid w:val="009F7A96"/>
    <w:rsid w:val="00A04AFE"/>
    <w:rsid w:val="00A11600"/>
    <w:rsid w:val="00A23D60"/>
    <w:rsid w:val="00A31DDF"/>
    <w:rsid w:val="00A35B79"/>
    <w:rsid w:val="00A41BFD"/>
    <w:rsid w:val="00A44491"/>
    <w:rsid w:val="00A52A4E"/>
    <w:rsid w:val="00A7514B"/>
    <w:rsid w:val="00A77961"/>
    <w:rsid w:val="00A82902"/>
    <w:rsid w:val="00A9253C"/>
    <w:rsid w:val="00AA6CE8"/>
    <w:rsid w:val="00AA7821"/>
    <w:rsid w:val="00AB5B64"/>
    <w:rsid w:val="00AC10CD"/>
    <w:rsid w:val="00AC4EE1"/>
    <w:rsid w:val="00AD424F"/>
    <w:rsid w:val="00AD6C13"/>
    <w:rsid w:val="00AD6CEC"/>
    <w:rsid w:val="00B139EE"/>
    <w:rsid w:val="00B16050"/>
    <w:rsid w:val="00B41E75"/>
    <w:rsid w:val="00B4419F"/>
    <w:rsid w:val="00B55422"/>
    <w:rsid w:val="00B57A7B"/>
    <w:rsid w:val="00B6726E"/>
    <w:rsid w:val="00B702AC"/>
    <w:rsid w:val="00B7322D"/>
    <w:rsid w:val="00B80B45"/>
    <w:rsid w:val="00B95F03"/>
    <w:rsid w:val="00BA589F"/>
    <w:rsid w:val="00BA698F"/>
    <w:rsid w:val="00BB0767"/>
    <w:rsid w:val="00BB1E39"/>
    <w:rsid w:val="00BE5F3B"/>
    <w:rsid w:val="00BF1365"/>
    <w:rsid w:val="00C06B61"/>
    <w:rsid w:val="00C07677"/>
    <w:rsid w:val="00C37C41"/>
    <w:rsid w:val="00C37F1A"/>
    <w:rsid w:val="00C54866"/>
    <w:rsid w:val="00C62D7F"/>
    <w:rsid w:val="00C64134"/>
    <w:rsid w:val="00C73F07"/>
    <w:rsid w:val="00C92A72"/>
    <w:rsid w:val="00CB3206"/>
    <w:rsid w:val="00CC5E45"/>
    <w:rsid w:val="00CE2431"/>
    <w:rsid w:val="00CE439F"/>
    <w:rsid w:val="00CF239A"/>
    <w:rsid w:val="00D42D3C"/>
    <w:rsid w:val="00D477D5"/>
    <w:rsid w:val="00D52B6D"/>
    <w:rsid w:val="00D63D0B"/>
    <w:rsid w:val="00D70A27"/>
    <w:rsid w:val="00D8539B"/>
    <w:rsid w:val="00D87943"/>
    <w:rsid w:val="00D966A0"/>
    <w:rsid w:val="00DA531B"/>
    <w:rsid w:val="00DB098D"/>
    <w:rsid w:val="00DC58C3"/>
    <w:rsid w:val="00DE1E2F"/>
    <w:rsid w:val="00DF52CB"/>
    <w:rsid w:val="00E14593"/>
    <w:rsid w:val="00E20BC8"/>
    <w:rsid w:val="00E52A6A"/>
    <w:rsid w:val="00E52B42"/>
    <w:rsid w:val="00E53904"/>
    <w:rsid w:val="00E56C32"/>
    <w:rsid w:val="00E57D3F"/>
    <w:rsid w:val="00E74D31"/>
    <w:rsid w:val="00E836BD"/>
    <w:rsid w:val="00E85D4B"/>
    <w:rsid w:val="00EA48BC"/>
    <w:rsid w:val="00EA4CCC"/>
    <w:rsid w:val="00EA6416"/>
    <w:rsid w:val="00EF744B"/>
    <w:rsid w:val="00F002ED"/>
    <w:rsid w:val="00F2481C"/>
    <w:rsid w:val="00F26ADB"/>
    <w:rsid w:val="00F277B6"/>
    <w:rsid w:val="00F45FE1"/>
    <w:rsid w:val="00F52606"/>
    <w:rsid w:val="00F72CF0"/>
    <w:rsid w:val="00F77253"/>
    <w:rsid w:val="00F91E02"/>
    <w:rsid w:val="00FA3102"/>
    <w:rsid w:val="00FA4E74"/>
    <w:rsid w:val="00FB76B0"/>
    <w:rsid w:val="00FC0A05"/>
    <w:rsid w:val="00FD7D42"/>
    <w:rsid w:val="00FF0042"/>
    <w:rsid w:val="00FF0B6A"/>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A4CCC"/>
    <w:pPr>
      <w:widowControl w:val="0"/>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
    <w:basedOn w:val="Normln"/>
    <w:rsid w:val="00EA4CCC"/>
    <w:pPr>
      <w:widowControl/>
      <w:spacing w:after="160" w:line="240" w:lineRule="exact"/>
    </w:pPr>
    <w:rPr>
      <w:rFonts w:ascii="Tahoma" w:hAnsi="Tahoma" w:cs="Tahoma"/>
      <w:lang w:eastAsia="en-US"/>
    </w:rPr>
  </w:style>
  <w:style w:type="paragraph" w:customStyle="1" w:styleId="NormlnIMP">
    <w:name w:val="Normální_IMP"/>
    <w:basedOn w:val="Normln"/>
    <w:link w:val="NormlnIMPChar"/>
    <w:rsid w:val="0037020E"/>
    <w:pPr>
      <w:spacing w:line="228" w:lineRule="auto"/>
    </w:pPr>
  </w:style>
  <w:style w:type="character" w:customStyle="1" w:styleId="NormlnIMPChar">
    <w:name w:val="Normální_IMP Char"/>
    <w:basedOn w:val="Standardnpsmoodstavce"/>
    <w:link w:val="NormlnIMP"/>
    <w:rsid w:val="0037020E"/>
    <w:rPr>
      <w:lang w:val="sk-SK" w:eastAsia="sk-SK" w:bidi="ar-SA"/>
    </w:rPr>
  </w:style>
  <w:style w:type="paragraph" w:customStyle="1" w:styleId="CharChar">
    <w:name w:val="Char Char"/>
    <w:basedOn w:val="Normln"/>
    <w:rsid w:val="00524420"/>
    <w:pPr>
      <w:widowControl/>
      <w:spacing w:after="160" w:line="240" w:lineRule="exact"/>
    </w:pPr>
    <w:rPr>
      <w:rFonts w:ascii="Tahoma" w:hAnsi="Tahoma" w:cs="Tahoma"/>
      <w:lang w:eastAsia="en-US"/>
    </w:rPr>
  </w:style>
  <w:style w:type="paragraph" w:customStyle="1" w:styleId="CharChar1CharCharChar">
    <w:name w:val="Char Char1 Char Char Char"/>
    <w:basedOn w:val="Normln"/>
    <w:rsid w:val="00A9253C"/>
    <w:pPr>
      <w:widowControl/>
      <w:spacing w:after="160" w:line="240" w:lineRule="exact"/>
    </w:pPr>
    <w:rPr>
      <w:rFonts w:ascii="Tahoma" w:hAnsi="Tahoma" w:cs="Tahoma"/>
      <w:lang w:eastAsia="en-US"/>
    </w:rPr>
  </w:style>
  <w:style w:type="paragraph" w:styleId="Normlnweb">
    <w:name w:val="Normal (Web)"/>
    <w:basedOn w:val="Normln"/>
    <w:uiPriority w:val="99"/>
    <w:rsid w:val="00951D64"/>
    <w:pPr>
      <w:widowControl/>
      <w:spacing w:before="100" w:beforeAutospacing="1" w:after="100" w:afterAutospacing="1"/>
    </w:pPr>
    <w:rPr>
      <w:rFonts w:eastAsia="Calibri"/>
      <w:sz w:val="24"/>
      <w:szCs w:val="24"/>
    </w:rPr>
  </w:style>
  <w:style w:type="paragraph" w:styleId="Zpat">
    <w:name w:val="footer"/>
    <w:basedOn w:val="Normln"/>
    <w:rsid w:val="00951D64"/>
    <w:pPr>
      <w:tabs>
        <w:tab w:val="center" w:pos="4536"/>
        <w:tab w:val="right" w:pos="9072"/>
      </w:tabs>
    </w:pPr>
  </w:style>
  <w:style w:type="character" w:styleId="slostrnky">
    <w:name w:val="page number"/>
    <w:basedOn w:val="Standardnpsmoodstavce"/>
    <w:rsid w:val="00951D64"/>
  </w:style>
  <w:style w:type="paragraph" w:customStyle="1" w:styleId="ZkladntextIMP">
    <w:name w:val="Základní text_IMP"/>
    <w:basedOn w:val="Normln"/>
    <w:rsid w:val="007145D7"/>
    <w:pPr>
      <w:suppressAutoHyphens/>
      <w:spacing w:line="228" w:lineRule="auto"/>
    </w:pPr>
    <w:rPr>
      <w:rFonts w:eastAsia="SimSun" w:cs="Mangal"/>
      <w:kern w:val="2"/>
      <w:sz w:val="24"/>
      <w:szCs w:val="24"/>
      <w:lang w:eastAsia="hi-IN" w:bidi="hi-IN"/>
    </w:rPr>
  </w:style>
  <w:style w:type="paragraph" w:styleId="Textbubliny">
    <w:name w:val="Balloon Text"/>
    <w:basedOn w:val="Normln"/>
    <w:link w:val="TextbublinyChar"/>
    <w:rsid w:val="00D8539B"/>
    <w:rPr>
      <w:rFonts w:ascii="Tahoma" w:hAnsi="Tahoma" w:cs="Tahoma"/>
      <w:sz w:val="16"/>
      <w:szCs w:val="16"/>
    </w:rPr>
  </w:style>
  <w:style w:type="character" w:customStyle="1" w:styleId="TextbublinyChar">
    <w:name w:val="Text bubliny Char"/>
    <w:basedOn w:val="Standardnpsmoodstavce"/>
    <w:link w:val="Textbubliny"/>
    <w:rsid w:val="00D8539B"/>
    <w:rPr>
      <w:rFonts w:ascii="Tahoma" w:hAnsi="Tahoma" w:cs="Tahoma"/>
      <w:sz w:val="16"/>
      <w:szCs w:val="16"/>
    </w:rPr>
  </w:style>
  <w:style w:type="paragraph" w:styleId="Odstavecseseznamem">
    <w:name w:val="List Paragraph"/>
    <w:basedOn w:val="Normln"/>
    <w:uiPriority w:val="34"/>
    <w:qFormat/>
    <w:rsid w:val="00F52606"/>
    <w:pPr>
      <w:ind w:left="720"/>
      <w:contextualSpacing/>
    </w:pPr>
  </w:style>
</w:styles>
</file>

<file path=word/webSettings.xml><?xml version="1.0" encoding="utf-8"?>
<w:webSettings xmlns:r="http://schemas.openxmlformats.org/officeDocument/2006/relationships" xmlns:w="http://schemas.openxmlformats.org/wordprocessingml/2006/main">
  <w:divs>
    <w:div w:id="15818354">
      <w:bodyDiv w:val="1"/>
      <w:marLeft w:val="0"/>
      <w:marRight w:val="0"/>
      <w:marTop w:val="0"/>
      <w:marBottom w:val="0"/>
      <w:divBdr>
        <w:top w:val="none" w:sz="0" w:space="0" w:color="auto"/>
        <w:left w:val="none" w:sz="0" w:space="0" w:color="auto"/>
        <w:bottom w:val="none" w:sz="0" w:space="0" w:color="auto"/>
        <w:right w:val="none" w:sz="0" w:space="0" w:color="auto"/>
      </w:divBdr>
    </w:div>
    <w:div w:id="113796748">
      <w:bodyDiv w:val="1"/>
      <w:marLeft w:val="0"/>
      <w:marRight w:val="0"/>
      <w:marTop w:val="0"/>
      <w:marBottom w:val="0"/>
      <w:divBdr>
        <w:top w:val="none" w:sz="0" w:space="0" w:color="auto"/>
        <w:left w:val="none" w:sz="0" w:space="0" w:color="auto"/>
        <w:bottom w:val="none" w:sz="0" w:space="0" w:color="auto"/>
        <w:right w:val="none" w:sz="0" w:space="0" w:color="auto"/>
      </w:divBdr>
    </w:div>
    <w:div w:id="126436168">
      <w:bodyDiv w:val="1"/>
      <w:marLeft w:val="0"/>
      <w:marRight w:val="0"/>
      <w:marTop w:val="0"/>
      <w:marBottom w:val="0"/>
      <w:divBdr>
        <w:top w:val="none" w:sz="0" w:space="0" w:color="auto"/>
        <w:left w:val="none" w:sz="0" w:space="0" w:color="auto"/>
        <w:bottom w:val="none" w:sz="0" w:space="0" w:color="auto"/>
        <w:right w:val="none" w:sz="0" w:space="0" w:color="auto"/>
      </w:divBdr>
    </w:div>
    <w:div w:id="126706832">
      <w:bodyDiv w:val="1"/>
      <w:marLeft w:val="0"/>
      <w:marRight w:val="0"/>
      <w:marTop w:val="0"/>
      <w:marBottom w:val="0"/>
      <w:divBdr>
        <w:top w:val="none" w:sz="0" w:space="0" w:color="auto"/>
        <w:left w:val="none" w:sz="0" w:space="0" w:color="auto"/>
        <w:bottom w:val="none" w:sz="0" w:space="0" w:color="auto"/>
        <w:right w:val="none" w:sz="0" w:space="0" w:color="auto"/>
      </w:divBdr>
    </w:div>
    <w:div w:id="282880806">
      <w:bodyDiv w:val="1"/>
      <w:marLeft w:val="0"/>
      <w:marRight w:val="0"/>
      <w:marTop w:val="0"/>
      <w:marBottom w:val="0"/>
      <w:divBdr>
        <w:top w:val="none" w:sz="0" w:space="0" w:color="auto"/>
        <w:left w:val="none" w:sz="0" w:space="0" w:color="auto"/>
        <w:bottom w:val="none" w:sz="0" w:space="0" w:color="auto"/>
        <w:right w:val="none" w:sz="0" w:space="0" w:color="auto"/>
      </w:divBdr>
    </w:div>
    <w:div w:id="283389628">
      <w:bodyDiv w:val="1"/>
      <w:marLeft w:val="0"/>
      <w:marRight w:val="0"/>
      <w:marTop w:val="0"/>
      <w:marBottom w:val="0"/>
      <w:divBdr>
        <w:top w:val="none" w:sz="0" w:space="0" w:color="auto"/>
        <w:left w:val="none" w:sz="0" w:space="0" w:color="auto"/>
        <w:bottom w:val="none" w:sz="0" w:space="0" w:color="auto"/>
        <w:right w:val="none" w:sz="0" w:space="0" w:color="auto"/>
      </w:divBdr>
    </w:div>
    <w:div w:id="300113963">
      <w:bodyDiv w:val="1"/>
      <w:marLeft w:val="0"/>
      <w:marRight w:val="0"/>
      <w:marTop w:val="0"/>
      <w:marBottom w:val="0"/>
      <w:divBdr>
        <w:top w:val="none" w:sz="0" w:space="0" w:color="auto"/>
        <w:left w:val="none" w:sz="0" w:space="0" w:color="auto"/>
        <w:bottom w:val="none" w:sz="0" w:space="0" w:color="auto"/>
        <w:right w:val="none" w:sz="0" w:space="0" w:color="auto"/>
      </w:divBdr>
    </w:div>
    <w:div w:id="462846764">
      <w:bodyDiv w:val="1"/>
      <w:marLeft w:val="0"/>
      <w:marRight w:val="0"/>
      <w:marTop w:val="0"/>
      <w:marBottom w:val="0"/>
      <w:divBdr>
        <w:top w:val="none" w:sz="0" w:space="0" w:color="auto"/>
        <w:left w:val="none" w:sz="0" w:space="0" w:color="auto"/>
        <w:bottom w:val="none" w:sz="0" w:space="0" w:color="auto"/>
        <w:right w:val="none" w:sz="0" w:space="0" w:color="auto"/>
      </w:divBdr>
    </w:div>
    <w:div w:id="527564977">
      <w:bodyDiv w:val="1"/>
      <w:marLeft w:val="0"/>
      <w:marRight w:val="0"/>
      <w:marTop w:val="0"/>
      <w:marBottom w:val="0"/>
      <w:divBdr>
        <w:top w:val="none" w:sz="0" w:space="0" w:color="auto"/>
        <w:left w:val="none" w:sz="0" w:space="0" w:color="auto"/>
        <w:bottom w:val="none" w:sz="0" w:space="0" w:color="auto"/>
        <w:right w:val="none" w:sz="0" w:space="0" w:color="auto"/>
      </w:divBdr>
    </w:div>
    <w:div w:id="528640611">
      <w:bodyDiv w:val="1"/>
      <w:marLeft w:val="0"/>
      <w:marRight w:val="0"/>
      <w:marTop w:val="0"/>
      <w:marBottom w:val="0"/>
      <w:divBdr>
        <w:top w:val="none" w:sz="0" w:space="0" w:color="auto"/>
        <w:left w:val="none" w:sz="0" w:space="0" w:color="auto"/>
        <w:bottom w:val="none" w:sz="0" w:space="0" w:color="auto"/>
        <w:right w:val="none" w:sz="0" w:space="0" w:color="auto"/>
      </w:divBdr>
    </w:div>
    <w:div w:id="529607401">
      <w:bodyDiv w:val="1"/>
      <w:marLeft w:val="0"/>
      <w:marRight w:val="0"/>
      <w:marTop w:val="0"/>
      <w:marBottom w:val="0"/>
      <w:divBdr>
        <w:top w:val="none" w:sz="0" w:space="0" w:color="auto"/>
        <w:left w:val="none" w:sz="0" w:space="0" w:color="auto"/>
        <w:bottom w:val="none" w:sz="0" w:space="0" w:color="auto"/>
        <w:right w:val="none" w:sz="0" w:space="0" w:color="auto"/>
      </w:divBdr>
    </w:div>
    <w:div w:id="530847896">
      <w:bodyDiv w:val="1"/>
      <w:marLeft w:val="0"/>
      <w:marRight w:val="0"/>
      <w:marTop w:val="0"/>
      <w:marBottom w:val="0"/>
      <w:divBdr>
        <w:top w:val="none" w:sz="0" w:space="0" w:color="auto"/>
        <w:left w:val="none" w:sz="0" w:space="0" w:color="auto"/>
        <w:bottom w:val="none" w:sz="0" w:space="0" w:color="auto"/>
        <w:right w:val="none" w:sz="0" w:space="0" w:color="auto"/>
      </w:divBdr>
    </w:div>
    <w:div w:id="633025595">
      <w:bodyDiv w:val="1"/>
      <w:marLeft w:val="0"/>
      <w:marRight w:val="0"/>
      <w:marTop w:val="0"/>
      <w:marBottom w:val="0"/>
      <w:divBdr>
        <w:top w:val="none" w:sz="0" w:space="0" w:color="auto"/>
        <w:left w:val="none" w:sz="0" w:space="0" w:color="auto"/>
        <w:bottom w:val="none" w:sz="0" w:space="0" w:color="auto"/>
        <w:right w:val="none" w:sz="0" w:space="0" w:color="auto"/>
      </w:divBdr>
    </w:div>
    <w:div w:id="710807148">
      <w:bodyDiv w:val="1"/>
      <w:marLeft w:val="0"/>
      <w:marRight w:val="0"/>
      <w:marTop w:val="0"/>
      <w:marBottom w:val="0"/>
      <w:divBdr>
        <w:top w:val="none" w:sz="0" w:space="0" w:color="auto"/>
        <w:left w:val="none" w:sz="0" w:space="0" w:color="auto"/>
        <w:bottom w:val="none" w:sz="0" w:space="0" w:color="auto"/>
        <w:right w:val="none" w:sz="0" w:space="0" w:color="auto"/>
      </w:divBdr>
    </w:div>
    <w:div w:id="734016198">
      <w:bodyDiv w:val="1"/>
      <w:marLeft w:val="0"/>
      <w:marRight w:val="0"/>
      <w:marTop w:val="0"/>
      <w:marBottom w:val="0"/>
      <w:divBdr>
        <w:top w:val="none" w:sz="0" w:space="0" w:color="auto"/>
        <w:left w:val="none" w:sz="0" w:space="0" w:color="auto"/>
        <w:bottom w:val="none" w:sz="0" w:space="0" w:color="auto"/>
        <w:right w:val="none" w:sz="0" w:space="0" w:color="auto"/>
      </w:divBdr>
    </w:div>
    <w:div w:id="872159555">
      <w:bodyDiv w:val="1"/>
      <w:marLeft w:val="0"/>
      <w:marRight w:val="0"/>
      <w:marTop w:val="0"/>
      <w:marBottom w:val="0"/>
      <w:divBdr>
        <w:top w:val="none" w:sz="0" w:space="0" w:color="auto"/>
        <w:left w:val="none" w:sz="0" w:space="0" w:color="auto"/>
        <w:bottom w:val="none" w:sz="0" w:space="0" w:color="auto"/>
        <w:right w:val="none" w:sz="0" w:space="0" w:color="auto"/>
      </w:divBdr>
    </w:div>
    <w:div w:id="970669923">
      <w:bodyDiv w:val="1"/>
      <w:marLeft w:val="0"/>
      <w:marRight w:val="0"/>
      <w:marTop w:val="0"/>
      <w:marBottom w:val="0"/>
      <w:divBdr>
        <w:top w:val="none" w:sz="0" w:space="0" w:color="auto"/>
        <w:left w:val="none" w:sz="0" w:space="0" w:color="auto"/>
        <w:bottom w:val="none" w:sz="0" w:space="0" w:color="auto"/>
        <w:right w:val="none" w:sz="0" w:space="0" w:color="auto"/>
      </w:divBdr>
    </w:div>
    <w:div w:id="1011178995">
      <w:bodyDiv w:val="1"/>
      <w:marLeft w:val="0"/>
      <w:marRight w:val="0"/>
      <w:marTop w:val="0"/>
      <w:marBottom w:val="0"/>
      <w:divBdr>
        <w:top w:val="none" w:sz="0" w:space="0" w:color="auto"/>
        <w:left w:val="none" w:sz="0" w:space="0" w:color="auto"/>
        <w:bottom w:val="none" w:sz="0" w:space="0" w:color="auto"/>
        <w:right w:val="none" w:sz="0" w:space="0" w:color="auto"/>
      </w:divBdr>
    </w:div>
    <w:div w:id="1057044667">
      <w:bodyDiv w:val="1"/>
      <w:marLeft w:val="0"/>
      <w:marRight w:val="0"/>
      <w:marTop w:val="0"/>
      <w:marBottom w:val="0"/>
      <w:divBdr>
        <w:top w:val="none" w:sz="0" w:space="0" w:color="auto"/>
        <w:left w:val="none" w:sz="0" w:space="0" w:color="auto"/>
        <w:bottom w:val="none" w:sz="0" w:space="0" w:color="auto"/>
        <w:right w:val="none" w:sz="0" w:space="0" w:color="auto"/>
      </w:divBdr>
    </w:div>
    <w:div w:id="1084035593">
      <w:bodyDiv w:val="1"/>
      <w:marLeft w:val="0"/>
      <w:marRight w:val="0"/>
      <w:marTop w:val="0"/>
      <w:marBottom w:val="0"/>
      <w:divBdr>
        <w:top w:val="none" w:sz="0" w:space="0" w:color="auto"/>
        <w:left w:val="none" w:sz="0" w:space="0" w:color="auto"/>
        <w:bottom w:val="none" w:sz="0" w:space="0" w:color="auto"/>
        <w:right w:val="none" w:sz="0" w:space="0" w:color="auto"/>
      </w:divBdr>
    </w:div>
    <w:div w:id="1176723233">
      <w:bodyDiv w:val="1"/>
      <w:marLeft w:val="0"/>
      <w:marRight w:val="0"/>
      <w:marTop w:val="0"/>
      <w:marBottom w:val="0"/>
      <w:divBdr>
        <w:top w:val="none" w:sz="0" w:space="0" w:color="auto"/>
        <w:left w:val="none" w:sz="0" w:space="0" w:color="auto"/>
        <w:bottom w:val="none" w:sz="0" w:space="0" w:color="auto"/>
        <w:right w:val="none" w:sz="0" w:space="0" w:color="auto"/>
      </w:divBdr>
    </w:div>
    <w:div w:id="1250388956">
      <w:bodyDiv w:val="1"/>
      <w:marLeft w:val="0"/>
      <w:marRight w:val="0"/>
      <w:marTop w:val="0"/>
      <w:marBottom w:val="0"/>
      <w:divBdr>
        <w:top w:val="none" w:sz="0" w:space="0" w:color="auto"/>
        <w:left w:val="none" w:sz="0" w:space="0" w:color="auto"/>
        <w:bottom w:val="none" w:sz="0" w:space="0" w:color="auto"/>
        <w:right w:val="none" w:sz="0" w:space="0" w:color="auto"/>
      </w:divBdr>
    </w:div>
    <w:div w:id="1251305830">
      <w:bodyDiv w:val="1"/>
      <w:marLeft w:val="0"/>
      <w:marRight w:val="0"/>
      <w:marTop w:val="0"/>
      <w:marBottom w:val="0"/>
      <w:divBdr>
        <w:top w:val="none" w:sz="0" w:space="0" w:color="auto"/>
        <w:left w:val="none" w:sz="0" w:space="0" w:color="auto"/>
        <w:bottom w:val="none" w:sz="0" w:space="0" w:color="auto"/>
        <w:right w:val="none" w:sz="0" w:space="0" w:color="auto"/>
      </w:divBdr>
    </w:div>
    <w:div w:id="1259412716">
      <w:bodyDiv w:val="1"/>
      <w:marLeft w:val="0"/>
      <w:marRight w:val="0"/>
      <w:marTop w:val="0"/>
      <w:marBottom w:val="0"/>
      <w:divBdr>
        <w:top w:val="none" w:sz="0" w:space="0" w:color="auto"/>
        <w:left w:val="none" w:sz="0" w:space="0" w:color="auto"/>
        <w:bottom w:val="none" w:sz="0" w:space="0" w:color="auto"/>
        <w:right w:val="none" w:sz="0" w:space="0" w:color="auto"/>
      </w:divBdr>
    </w:div>
    <w:div w:id="1323004410">
      <w:bodyDiv w:val="1"/>
      <w:marLeft w:val="0"/>
      <w:marRight w:val="0"/>
      <w:marTop w:val="0"/>
      <w:marBottom w:val="0"/>
      <w:divBdr>
        <w:top w:val="none" w:sz="0" w:space="0" w:color="auto"/>
        <w:left w:val="none" w:sz="0" w:space="0" w:color="auto"/>
        <w:bottom w:val="none" w:sz="0" w:space="0" w:color="auto"/>
        <w:right w:val="none" w:sz="0" w:space="0" w:color="auto"/>
      </w:divBdr>
    </w:div>
    <w:div w:id="1364096570">
      <w:bodyDiv w:val="1"/>
      <w:marLeft w:val="0"/>
      <w:marRight w:val="0"/>
      <w:marTop w:val="0"/>
      <w:marBottom w:val="0"/>
      <w:divBdr>
        <w:top w:val="none" w:sz="0" w:space="0" w:color="auto"/>
        <w:left w:val="none" w:sz="0" w:space="0" w:color="auto"/>
        <w:bottom w:val="none" w:sz="0" w:space="0" w:color="auto"/>
        <w:right w:val="none" w:sz="0" w:space="0" w:color="auto"/>
      </w:divBdr>
    </w:div>
    <w:div w:id="1366759745">
      <w:bodyDiv w:val="1"/>
      <w:marLeft w:val="0"/>
      <w:marRight w:val="0"/>
      <w:marTop w:val="0"/>
      <w:marBottom w:val="0"/>
      <w:divBdr>
        <w:top w:val="none" w:sz="0" w:space="0" w:color="auto"/>
        <w:left w:val="none" w:sz="0" w:space="0" w:color="auto"/>
        <w:bottom w:val="none" w:sz="0" w:space="0" w:color="auto"/>
        <w:right w:val="none" w:sz="0" w:space="0" w:color="auto"/>
      </w:divBdr>
    </w:div>
    <w:div w:id="1394890588">
      <w:bodyDiv w:val="1"/>
      <w:marLeft w:val="0"/>
      <w:marRight w:val="0"/>
      <w:marTop w:val="0"/>
      <w:marBottom w:val="0"/>
      <w:divBdr>
        <w:top w:val="none" w:sz="0" w:space="0" w:color="auto"/>
        <w:left w:val="none" w:sz="0" w:space="0" w:color="auto"/>
        <w:bottom w:val="none" w:sz="0" w:space="0" w:color="auto"/>
        <w:right w:val="none" w:sz="0" w:space="0" w:color="auto"/>
      </w:divBdr>
    </w:div>
    <w:div w:id="1633947340">
      <w:bodyDiv w:val="1"/>
      <w:marLeft w:val="0"/>
      <w:marRight w:val="0"/>
      <w:marTop w:val="0"/>
      <w:marBottom w:val="0"/>
      <w:divBdr>
        <w:top w:val="none" w:sz="0" w:space="0" w:color="auto"/>
        <w:left w:val="none" w:sz="0" w:space="0" w:color="auto"/>
        <w:bottom w:val="none" w:sz="0" w:space="0" w:color="auto"/>
        <w:right w:val="none" w:sz="0" w:space="0" w:color="auto"/>
      </w:divBdr>
    </w:div>
    <w:div w:id="1708721069">
      <w:bodyDiv w:val="1"/>
      <w:marLeft w:val="0"/>
      <w:marRight w:val="0"/>
      <w:marTop w:val="0"/>
      <w:marBottom w:val="0"/>
      <w:divBdr>
        <w:top w:val="none" w:sz="0" w:space="0" w:color="auto"/>
        <w:left w:val="none" w:sz="0" w:space="0" w:color="auto"/>
        <w:bottom w:val="none" w:sz="0" w:space="0" w:color="auto"/>
        <w:right w:val="none" w:sz="0" w:space="0" w:color="auto"/>
      </w:divBdr>
    </w:div>
    <w:div w:id="1721440896">
      <w:bodyDiv w:val="1"/>
      <w:marLeft w:val="0"/>
      <w:marRight w:val="0"/>
      <w:marTop w:val="0"/>
      <w:marBottom w:val="0"/>
      <w:divBdr>
        <w:top w:val="none" w:sz="0" w:space="0" w:color="auto"/>
        <w:left w:val="none" w:sz="0" w:space="0" w:color="auto"/>
        <w:bottom w:val="none" w:sz="0" w:space="0" w:color="auto"/>
        <w:right w:val="none" w:sz="0" w:space="0" w:color="auto"/>
      </w:divBdr>
    </w:div>
    <w:div w:id="1734694435">
      <w:bodyDiv w:val="1"/>
      <w:marLeft w:val="0"/>
      <w:marRight w:val="0"/>
      <w:marTop w:val="0"/>
      <w:marBottom w:val="0"/>
      <w:divBdr>
        <w:top w:val="none" w:sz="0" w:space="0" w:color="auto"/>
        <w:left w:val="none" w:sz="0" w:space="0" w:color="auto"/>
        <w:bottom w:val="none" w:sz="0" w:space="0" w:color="auto"/>
        <w:right w:val="none" w:sz="0" w:space="0" w:color="auto"/>
      </w:divBdr>
    </w:div>
    <w:div w:id="1759445455">
      <w:bodyDiv w:val="1"/>
      <w:marLeft w:val="0"/>
      <w:marRight w:val="0"/>
      <w:marTop w:val="0"/>
      <w:marBottom w:val="0"/>
      <w:divBdr>
        <w:top w:val="none" w:sz="0" w:space="0" w:color="auto"/>
        <w:left w:val="none" w:sz="0" w:space="0" w:color="auto"/>
        <w:bottom w:val="none" w:sz="0" w:space="0" w:color="auto"/>
        <w:right w:val="none" w:sz="0" w:space="0" w:color="auto"/>
      </w:divBdr>
    </w:div>
    <w:div w:id="1759867989">
      <w:bodyDiv w:val="1"/>
      <w:marLeft w:val="0"/>
      <w:marRight w:val="0"/>
      <w:marTop w:val="0"/>
      <w:marBottom w:val="0"/>
      <w:divBdr>
        <w:top w:val="none" w:sz="0" w:space="0" w:color="auto"/>
        <w:left w:val="none" w:sz="0" w:space="0" w:color="auto"/>
        <w:bottom w:val="none" w:sz="0" w:space="0" w:color="auto"/>
        <w:right w:val="none" w:sz="0" w:space="0" w:color="auto"/>
      </w:divBdr>
    </w:div>
    <w:div w:id="1836073815">
      <w:bodyDiv w:val="1"/>
      <w:marLeft w:val="0"/>
      <w:marRight w:val="0"/>
      <w:marTop w:val="0"/>
      <w:marBottom w:val="0"/>
      <w:divBdr>
        <w:top w:val="none" w:sz="0" w:space="0" w:color="auto"/>
        <w:left w:val="none" w:sz="0" w:space="0" w:color="auto"/>
        <w:bottom w:val="none" w:sz="0" w:space="0" w:color="auto"/>
        <w:right w:val="none" w:sz="0" w:space="0" w:color="auto"/>
      </w:divBdr>
    </w:div>
    <w:div w:id="1898472075">
      <w:bodyDiv w:val="1"/>
      <w:marLeft w:val="0"/>
      <w:marRight w:val="0"/>
      <w:marTop w:val="0"/>
      <w:marBottom w:val="0"/>
      <w:divBdr>
        <w:top w:val="none" w:sz="0" w:space="0" w:color="auto"/>
        <w:left w:val="none" w:sz="0" w:space="0" w:color="auto"/>
        <w:bottom w:val="none" w:sz="0" w:space="0" w:color="auto"/>
        <w:right w:val="none" w:sz="0" w:space="0" w:color="auto"/>
      </w:divBdr>
    </w:div>
    <w:div w:id="1979411676">
      <w:bodyDiv w:val="1"/>
      <w:marLeft w:val="0"/>
      <w:marRight w:val="0"/>
      <w:marTop w:val="0"/>
      <w:marBottom w:val="0"/>
      <w:divBdr>
        <w:top w:val="none" w:sz="0" w:space="0" w:color="auto"/>
        <w:left w:val="none" w:sz="0" w:space="0" w:color="auto"/>
        <w:bottom w:val="none" w:sz="0" w:space="0" w:color="auto"/>
        <w:right w:val="none" w:sz="0" w:space="0" w:color="auto"/>
      </w:divBdr>
    </w:div>
    <w:div w:id="2065177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5</Pages>
  <Words>2317</Words>
  <Characters>13209</Characters>
  <Application>Microsoft Office Word</Application>
  <DocSecurity>0</DocSecurity>
  <Lines>110</Lines>
  <Paragraphs>30</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Interpelácie a otázky poslancov z XXIV</vt:lpstr>
      <vt:lpstr>Interpelácie a otázky poslancov z XXIV</vt:lpstr>
    </vt:vector>
  </TitlesOfParts>
  <Company/>
  <LinksUpToDate>false</LinksUpToDate>
  <CharactersWithSpaces>15496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Interpelácie a otázky poslancov z XXIV</dc:title>
  <dc:creator>JKIRILAKOVA</dc:creator>
  <cp:lastModifiedBy>mbalazova</cp:lastModifiedBy>
  <cp:revision>34</cp:revision>
  <cp:lastPrinted>2016-09-12T11:06:00Z</cp:lastPrinted>
  <dcterms:created xsi:type="dcterms:W3CDTF">2016-09-08T14:25:00Z</dcterms:created>
  <dcterms:modified xsi:type="dcterms:W3CDTF">2016-09-13T09:51:00Z</dcterms:modified>
</cp:coreProperties>
</file>